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21E89" w14:textId="3924BDB1" w:rsidR="001C5074" w:rsidRPr="00982C0A" w:rsidRDefault="001C5074" w:rsidP="001F3D28">
      <w:pPr>
        <w:tabs>
          <w:tab w:val="left" w:pos="4111"/>
        </w:tabs>
        <w:spacing w:line="0" w:lineRule="atLeast"/>
        <w:ind w:left="2520" w:hangingChars="900" w:hanging="2520"/>
        <w:jc w:val="center"/>
        <w:rPr>
          <w:rFonts w:ascii="BIZ UDゴシック" w:eastAsia="BIZ UDゴシック" w:hAnsi="BIZ UDゴシック"/>
          <w:b/>
          <w:sz w:val="28"/>
          <w:szCs w:val="28"/>
        </w:rPr>
      </w:pPr>
      <w:r w:rsidRPr="00982C0A">
        <w:rPr>
          <w:rFonts w:ascii="BIZ UDゴシック" w:eastAsia="BIZ UDゴシック" w:hAnsi="BIZ UDゴシック" w:hint="eastAsia"/>
          <w:sz w:val="28"/>
          <w:szCs w:val="28"/>
        </w:rPr>
        <w:t>第2</w:t>
      </w:r>
      <w:r w:rsidR="00FD1519" w:rsidRPr="00982C0A">
        <w:rPr>
          <w:rFonts w:ascii="BIZ UDゴシック" w:eastAsia="BIZ UDゴシック" w:hAnsi="BIZ UDゴシック" w:hint="eastAsia"/>
          <w:sz w:val="28"/>
          <w:szCs w:val="28"/>
        </w:rPr>
        <w:t>7</w:t>
      </w:r>
      <w:r w:rsidRPr="00982C0A">
        <w:rPr>
          <w:rFonts w:ascii="BIZ UDゴシック" w:eastAsia="BIZ UDゴシック" w:hAnsi="BIZ UDゴシック" w:hint="eastAsia"/>
          <w:sz w:val="28"/>
          <w:szCs w:val="28"/>
        </w:rPr>
        <w:t>回</w:t>
      </w:r>
      <w:r w:rsidR="00BB53CE" w:rsidRPr="00982C0A">
        <w:rPr>
          <w:rFonts w:ascii="BIZ UDゴシック" w:eastAsia="BIZ UDゴシック" w:hAnsi="BIZ UDゴシック" w:hint="eastAsia"/>
          <w:sz w:val="28"/>
          <w:szCs w:val="28"/>
        </w:rPr>
        <w:t xml:space="preserve">　</w:t>
      </w:r>
      <w:r w:rsidRPr="00982C0A">
        <w:rPr>
          <w:rFonts w:ascii="BIZ UDゴシック" w:eastAsia="BIZ UDゴシック" w:hAnsi="BIZ UDゴシック" w:hint="eastAsia"/>
          <w:sz w:val="28"/>
          <w:szCs w:val="28"/>
        </w:rPr>
        <w:t>全国聴覚言語障害者福祉研究交流集会</w:t>
      </w:r>
    </w:p>
    <w:p w14:paraId="57EA412A" w14:textId="499FA336" w:rsidR="001C5074" w:rsidRPr="00982C0A" w:rsidRDefault="001C5074" w:rsidP="001C5074">
      <w:pPr>
        <w:spacing w:line="0" w:lineRule="atLeast"/>
        <w:ind w:left="2160" w:hangingChars="900" w:hanging="2160"/>
        <w:jc w:val="center"/>
        <w:rPr>
          <w:rFonts w:ascii="BIZ UDゴシック" w:eastAsia="BIZ UDゴシック" w:hAnsi="BIZ UDゴシック"/>
          <w:sz w:val="24"/>
          <w:szCs w:val="24"/>
        </w:rPr>
      </w:pPr>
      <w:r w:rsidRPr="00982C0A">
        <w:rPr>
          <w:rFonts w:ascii="BIZ UDゴシック" w:eastAsia="BIZ UDゴシック" w:hAnsi="BIZ UDゴシック" w:hint="eastAsia"/>
          <w:sz w:val="24"/>
          <w:szCs w:val="24"/>
        </w:rPr>
        <w:t>～重度重複</w:t>
      </w:r>
      <w:r w:rsidR="00BB53CE" w:rsidRPr="00982C0A">
        <w:rPr>
          <w:rFonts w:ascii="BIZ UDゴシック" w:eastAsia="BIZ UDゴシック" w:hAnsi="BIZ UDゴシック" w:hint="eastAsia"/>
          <w:sz w:val="24"/>
          <w:szCs w:val="24"/>
        </w:rPr>
        <w:t>の聴覚障害児・者</w:t>
      </w:r>
      <w:r w:rsidRPr="00982C0A">
        <w:rPr>
          <w:rFonts w:ascii="BIZ UDゴシック" w:eastAsia="BIZ UDゴシック" w:hAnsi="BIZ UDゴシック" w:hint="eastAsia"/>
          <w:sz w:val="24"/>
          <w:szCs w:val="24"/>
        </w:rPr>
        <w:t>と高齢聴覚障害者の発達と権利を考える～</w:t>
      </w:r>
    </w:p>
    <w:p w14:paraId="50D2C877" w14:textId="77777777" w:rsidR="001C5074" w:rsidRPr="00982C0A" w:rsidRDefault="001C5074" w:rsidP="001C5074">
      <w:pPr>
        <w:spacing w:line="0" w:lineRule="atLeast"/>
        <w:ind w:left="2160" w:hangingChars="900" w:hanging="2160"/>
        <w:jc w:val="center"/>
        <w:rPr>
          <w:rFonts w:ascii="BIZ UDゴシック" w:eastAsia="BIZ UDゴシック" w:hAnsi="BIZ UDゴシック"/>
          <w:sz w:val="24"/>
          <w:szCs w:val="24"/>
        </w:rPr>
      </w:pPr>
      <w:r w:rsidRPr="00982C0A">
        <w:rPr>
          <w:rFonts w:ascii="BIZ UDゴシック" w:eastAsia="BIZ UDゴシック" w:hAnsi="BIZ UDゴシック" w:hint="eastAsia"/>
          <w:sz w:val="24"/>
          <w:szCs w:val="24"/>
        </w:rPr>
        <w:t>開　催　要　綱</w:t>
      </w:r>
    </w:p>
    <w:p w14:paraId="41615FC3" w14:textId="77777777" w:rsidR="001F3D28" w:rsidRPr="00982C0A" w:rsidRDefault="001F3D28" w:rsidP="001C5074">
      <w:pPr>
        <w:spacing w:line="0" w:lineRule="atLeast"/>
        <w:ind w:left="2160" w:hangingChars="900" w:hanging="2160"/>
        <w:jc w:val="center"/>
        <w:rPr>
          <w:rFonts w:ascii="BIZ UDゴシック" w:eastAsia="BIZ UDゴシック" w:hAnsi="BIZ UDゴシック"/>
          <w:sz w:val="24"/>
        </w:rPr>
      </w:pPr>
    </w:p>
    <w:p w14:paraId="50E02F53" w14:textId="2532BC88" w:rsidR="001C5074" w:rsidRPr="00982C0A" w:rsidRDefault="001C5074" w:rsidP="00DD08BC">
      <w:pPr>
        <w:rPr>
          <w:rFonts w:ascii="BIZ UDゴシック" w:eastAsia="BIZ UDゴシック" w:hAnsi="BIZ UDゴシック"/>
          <w:color w:val="000000"/>
          <w:sz w:val="24"/>
        </w:rPr>
      </w:pPr>
      <w:r w:rsidRPr="00982C0A">
        <w:rPr>
          <w:rFonts w:ascii="BIZ UDゴシック" w:eastAsia="BIZ UDゴシック" w:hAnsi="BIZ UDゴシック" w:hint="eastAsia"/>
          <w:color w:val="000000"/>
          <w:sz w:val="24"/>
        </w:rPr>
        <w:t>１．主</w:t>
      </w:r>
      <w:r w:rsidR="00A27D37" w:rsidRPr="00982C0A">
        <w:rPr>
          <w:rFonts w:ascii="BIZ UDゴシック" w:eastAsia="BIZ UDゴシック" w:hAnsi="BIZ UDゴシック" w:hint="eastAsia"/>
          <w:color w:val="000000"/>
          <w:sz w:val="24"/>
        </w:rPr>
        <w:t xml:space="preserve">　</w:t>
      </w:r>
      <w:r w:rsidRPr="00982C0A">
        <w:rPr>
          <w:rFonts w:ascii="BIZ UDゴシック" w:eastAsia="BIZ UDゴシック" w:hAnsi="BIZ UDゴシック" w:hint="eastAsia"/>
          <w:color w:val="000000"/>
          <w:sz w:val="24"/>
        </w:rPr>
        <w:t>旨</w:t>
      </w:r>
    </w:p>
    <w:p w14:paraId="29F6109E" w14:textId="765B3407" w:rsidR="00BD74F9" w:rsidRPr="00982C0A" w:rsidRDefault="00BD74F9" w:rsidP="00BD74F9">
      <w:pPr>
        <w:ind w:firstLineChars="94" w:firstLine="226"/>
        <w:rPr>
          <w:rFonts w:ascii="BIZ UDゴシック" w:eastAsia="BIZ UDゴシック" w:hAnsi="BIZ UDゴシック"/>
          <w:sz w:val="24"/>
        </w:rPr>
      </w:pPr>
      <w:r w:rsidRPr="00982C0A">
        <w:rPr>
          <w:rFonts w:ascii="BIZ UDゴシック" w:eastAsia="BIZ UDゴシック" w:hAnsi="BIZ UDゴシック" w:hint="eastAsia"/>
          <w:sz w:val="24"/>
        </w:rPr>
        <w:t>この集会は、1985年の「いこいの村の仲間と働き学ぶ、夏のつどい～ 重複・重度の聴覚</w:t>
      </w:r>
      <w:r w:rsidR="00653EF8">
        <w:rPr>
          <w:rFonts w:ascii="BIZ UDゴシック" w:eastAsia="BIZ UDゴシック" w:hAnsi="BIZ UDゴシック" w:hint="eastAsia"/>
          <w:sz w:val="24"/>
        </w:rPr>
        <w:t>言語</w:t>
      </w:r>
      <w:r w:rsidRPr="00982C0A">
        <w:rPr>
          <w:rFonts w:ascii="BIZ UDゴシック" w:eastAsia="BIZ UDゴシック" w:hAnsi="BIZ UDゴシック" w:hint="eastAsia"/>
          <w:sz w:val="24"/>
        </w:rPr>
        <w:t>障害(児)者の発達と権利を考える集会」から始まり、199</w:t>
      </w:r>
      <w:r w:rsidR="00C84795" w:rsidRPr="00982C0A">
        <w:rPr>
          <w:rFonts w:ascii="BIZ UDゴシック" w:eastAsia="BIZ UDゴシック" w:hAnsi="BIZ UDゴシック" w:hint="eastAsia"/>
          <w:sz w:val="24"/>
        </w:rPr>
        <w:t>7</w:t>
      </w:r>
      <w:r w:rsidRPr="00982C0A">
        <w:rPr>
          <w:rFonts w:ascii="BIZ UDゴシック" w:eastAsia="BIZ UDゴシック" w:hAnsi="BIZ UDゴシック" w:hint="eastAsia"/>
          <w:sz w:val="24"/>
        </w:rPr>
        <w:t>年から全国聴覚言語障害者福祉研究交流集会として発展し、今年で27</w:t>
      </w:r>
      <w:r w:rsidR="00C84795" w:rsidRPr="00982C0A">
        <w:rPr>
          <w:rFonts w:ascii="BIZ UDゴシック" w:eastAsia="BIZ UDゴシック" w:hAnsi="BIZ UDゴシック" w:hint="eastAsia"/>
          <w:sz w:val="24"/>
        </w:rPr>
        <w:t>回</w:t>
      </w:r>
      <w:r w:rsidRPr="00982C0A">
        <w:rPr>
          <w:rFonts w:ascii="BIZ UDゴシック" w:eastAsia="BIZ UDゴシック" w:hAnsi="BIZ UDゴシック" w:hint="eastAsia"/>
          <w:sz w:val="24"/>
        </w:rPr>
        <w:t>目を迎えます。</w:t>
      </w:r>
    </w:p>
    <w:p w14:paraId="6D148B9A" w14:textId="5E791E92" w:rsidR="00BD74F9" w:rsidRPr="00982C0A" w:rsidRDefault="00BD74F9" w:rsidP="00BD74F9">
      <w:pPr>
        <w:ind w:firstLineChars="94" w:firstLine="226"/>
        <w:rPr>
          <w:rFonts w:ascii="BIZ UDゴシック" w:eastAsia="BIZ UDゴシック" w:hAnsi="BIZ UDゴシック"/>
          <w:sz w:val="24"/>
        </w:rPr>
      </w:pPr>
      <w:r w:rsidRPr="00982C0A">
        <w:rPr>
          <w:rFonts w:ascii="BIZ UDゴシック" w:eastAsia="BIZ UDゴシック" w:hAnsi="BIZ UDゴシック" w:hint="eastAsia"/>
          <w:sz w:val="24"/>
        </w:rPr>
        <w:t>ここ数年はコロナ禍</w:t>
      </w:r>
      <w:r w:rsidR="008C1716">
        <w:rPr>
          <w:rFonts w:ascii="BIZ UDゴシック" w:eastAsia="BIZ UDゴシック" w:hAnsi="BIZ UDゴシック" w:hint="eastAsia"/>
          <w:sz w:val="24"/>
        </w:rPr>
        <w:t>により</w:t>
      </w:r>
      <w:r w:rsidRPr="00982C0A">
        <w:rPr>
          <w:rFonts w:ascii="BIZ UDゴシック" w:eastAsia="BIZ UDゴシック" w:hAnsi="BIZ UDゴシック" w:hint="eastAsia"/>
          <w:sz w:val="24"/>
        </w:rPr>
        <w:t>対面でのコミュニケーションが制限されるなか</w:t>
      </w:r>
      <w:r w:rsidR="008C1716">
        <w:rPr>
          <w:rFonts w:ascii="BIZ UDゴシック" w:eastAsia="BIZ UDゴシック" w:hAnsi="BIZ UDゴシック" w:hint="eastAsia"/>
          <w:sz w:val="24"/>
        </w:rPr>
        <w:t>、</w:t>
      </w:r>
      <w:r w:rsidRPr="00982C0A">
        <w:rPr>
          <w:rFonts w:ascii="BIZ UDゴシック" w:eastAsia="BIZ UDゴシック" w:hAnsi="BIZ UDゴシック" w:hint="eastAsia"/>
          <w:sz w:val="24"/>
        </w:rPr>
        <w:t>ICTを活用したさまざまなサービスや公共インフラも整備されました。映像や文字を活用したやり取りが増えることでメリットを感じた方がいる一方で</w:t>
      </w:r>
      <w:r w:rsidR="004B145D" w:rsidRPr="00982C0A">
        <w:rPr>
          <w:rFonts w:ascii="BIZ UDゴシック" w:eastAsia="BIZ UDゴシック" w:hAnsi="BIZ UDゴシック" w:hint="eastAsia"/>
          <w:sz w:val="24"/>
        </w:rPr>
        <w:t>、</w:t>
      </w:r>
      <w:r w:rsidRPr="00982C0A">
        <w:rPr>
          <w:rFonts w:ascii="BIZ UDゴシック" w:eastAsia="BIZ UDゴシック" w:hAnsi="BIZ UDゴシック" w:hint="eastAsia"/>
          <w:sz w:val="24"/>
        </w:rPr>
        <w:t>急速に進むICT化に戸惑いの声も聞かれます。これらの分断と格差の問題はコロナ禍でもたらされたのではなく、内在していたものがここ数年で顕在化し、より</w:t>
      </w:r>
      <w:r w:rsidR="004B145D" w:rsidRPr="00982C0A">
        <w:rPr>
          <w:rFonts w:ascii="BIZ UDゴシック" w:eastAsia="BIZ UDゴシック" w:hAnsi="BIZ UDゴシック" w:hint="eastAsia"/>
          <w:sz w:val="24"/>
        </w:rPr>
        <w:t>深刻化</w:t>
      </w:r>
      <w:r w:rsidRPr="00982C0A">
        <w:rPr>
          <w:rFonts w:ascii="BIZ UDゴシック" w:eastAsia="BIZ UDゴシック" w:hAnsi="BIZ UDゴシック" w:hint="eastAsia"/>
          <w:sz w:val="24"/>
        </w:rPr>
        <w:t>したものと思われます。</w:t>
      </w:r>
    </w:p>
    <w:p w14:paraId="4DF2EC69" w14:textId="02D153CB" w:rsidR="008C1716" w:rsidRDefault="00BD74F9" w:rsidP="00BD74F9">
      <w:pPr>
        <w:ind w:firstLineChars="94" w:firstLine="226"/>
        <w:rPr>
          <w:rFonts w:ascii="BIZ UDゴシック" w:eastAsia="BIZ UDゴシック" w:hAnsi="BIZ UDゴシック"/>
          <w:sz w:val="24"/>
        </w:rPr>
      </w:pPr>
      <w:r w:rsidRPr="00982C0A">
        <w:rPr>
          <w:rFonts w:ascii="BIZ UDゴシック" w:eastAsia="BIZ UDゴシック" w:hAnsi="BIZ UDゴシック" w:hint="eastAsia"/>
          <w:sz w:val="24"/>
        </w:rPr>
        <w:t>また、強制不妊手術をめぐる国家賠償訴訟や大阪府立生野聴覚支援学校</w:t>
      </w:r>
      <w:r w:rsidR="008C1716">
        <w:rPr>
          <w:rFonts w:ascii="BIZ UDゴシック" w:eastAsia="BIZ UDゴシック" w:hAnsi="BIZ UDゴシック" w:hint="eastAsia"/>
          <w:sz w:val="24"/>
        </w:rPr>
        <w:t>の</w:t>
      </w:r>
      <w:r w:rsidRPr="00982C0A">
        <w:rPr>
          <w:rFonts w:ascii="BIZ UDゴシック" w:eastAsia="BIZ UDゴシック" w:hAnsi="BIZ UDゴシック" w:hint="eastAsia"/>
          <w:sz w:val="24"/>
        </w:rPr>
        <w:t>生徒が被害に遭った交通事故をめぐる民事裁判の</w:t>
      </w:r>
      <w:r w:rsidR="00203BC0">
        <w:rPr>
          <w:rFonts w:ascii="BIZ UDゴシック" w:eastAsia="BIZ UDゴシック" w:hAnsi="BIZ UDゴシック" w:hint="eastAsia"/>
          <w:sz w:val="24"/>
        </w:rPr>
        <w:t>現状</w:t>
      </w:r>
      <w:r w:rsidRPr="00982C0A">
        <w:rPr>
          <w:rFonts w:ascii="BIZ UDゴシック" w:eastAsia="BIZ UDゴシック" w:hAnsi="BIZ UDゴシック" w:hint="eastAsia"/>
          <w:sz w:val="24"/>
        </w:rPr>
        <w:t>は、障害者権利条約や障害者差別解消法を前提にした考え方からは程遠い</w:t>
      </w:r>
      <w:r w:rsidR="00203BC0">
        <w:rPr>
          <w:rFonts w:ascii="BIZ UDゴシック" w:eastAsia="BIZ UDゴシック" w:hAnsi="BIZ UDゴシック" w:hint="eastAsia"/>
          <w:sz w:val="24"/>
        </w:rPr>
        <w:t>もの</w:t>
      </w:r>
      <w:r w:rsidRPr="00982C0A">
        <w:rPr>
          <w:rFonts w:ascii="BIZ UDゴシック" w:eastAsia="BIZ UDゴシック" w:hAnsi="BIZ UDゴシック" w:hint="eastAsia"/>
          <w:sz w:val="24"/>
        </w:rPr>
        <w:t>です。</w:t>
      </w:r>
    </w:p>
    <w:p w14:paraId="483C7567" w14:textId="01C71811" w:rsidR="00BD74F9" w:rsidRPr="00982C0A" w:rsidRDefault="00BD74F9" w:rsidP="00BD74F9">
      <w:pPr>
        <w:ind w:firstLineChars="94" w:firstLine="226"/>
        <w:rPr>
          <w:rFonts w:ascii="BIZ UDゴシック" w:eastAsia="BIZ UDゴシック" w:hAnsi="BIZ UDゴシック"/>
          <w:sz w:val="24"/>
        </w:rPr>
      </w:pPr>
      <w:r w:rsidRPr="00982C0A">
        <w:rPr>
          <w:rFonts w:ascii="BIZ UDゴシック" w:eastAsia="BIZ UDゴシック" w:hAnsi="BIZ UDゴシック" w:hint="eastAsia"/>
          <w:sz w:val="24"/>
        </w:rPr>
        <w:t>私たちは「人生の主人公は自分」ということを念頭に、きこえない・きこえにくい人が安心して暮らせる社会を作っていくことが大切になります。</w:t>
      </w:r>
    </w:p>
    <w:p w14:paraId="4A34ACDC" w14:textId="37F72A31" w:rsidR="00BD74F9" w:rsidRPr="00982C0A" w:rsidRDefault="00BD74F9" w:rsidP="00BD74F9">
      <w:pPr>
        <w:ind w:firstLineChars="94" w:firstLine="226"/>
        <w:rPr>
          <w:rFonts w:ascii="BIZ UDゴシック" w:eastAsia="BIZ UDゴシック" w:hAnsi="BIZ UDゴシック"/>
          <w:sz w:val="24"/>
        </w:rPr>
      </w:pPr>
      <w:r w:rsidRPr="00982C0A">
        <w:rPr>
          <w:rFonts w:ascii="BIZ UDゴシック" w:eastAsia="BIZ UDゴシック" w:hAnsi="BIZ UDゴシック" w:hint="eastAsia"/>
          <w:sz w:val="24"/>
        </w:rPr>
        <w:t>このような情勢下でも全国各地</w:t>
      </w:r>
      <w:r w:rsidR="008C1716">
        <w:rPr>
          <w:rFonts w:ascii="BIZ UDゴシック" w:eastAsia="BIZ UDゴシック" w:hAnsi="BIZ UDゴシック" w:hint="eastAsia"/>
          <w:sz w:val="24"/>
        </w:rPr>
        <w:t>では</w:t>
      </w:r>
      <w:r w:rsidRPr="00982C0A">
        <w:rPr>
          <w:rFonts w:ascii="BIZ UDゴシック" w:eastAsia="BIZ UDゴシック" w:hAnsi="BIZ UDゴシック" w:hint="eastAsia"/>
          <w:sz w:val="24"/>
        </w:rPr>
        <w:t>聴覚障害児・者、重複・高齢者の福祉を高め発展させていくために、豊かな実践が展開されています。これまでの集会においても当事者、家族、支援者ほか、参加者一人ひとりが各地域や施設での実践について研究や交流を行いながら学び深め、社会資源の拡充を全国へと広げてきました。</w:t>
      </w:r>
    </w:p>
    <w:p w14:paraId="61D83EA0" w14:textId="77777777" w:rsidR="00BD74F9" w:rsidRPr="00982C0A" w:rsidRDefault="00BD74F9" w:rsidP="00BD74F9">
      <w:pPr>
        <w:ind w:firstLineChars="94" w:firstLine="226"/>
        <w:rPr>
          <w:rFonts w:ascii="BIZ UDゴシック" w:eastAsia="BIZ UDゴシック" w:hAnsi="BIZ UDゴシック"/>
          <w:sz w:val="24"/>
        </w:rPr>
      </w:pPr>
      <w:r w:rsidRPr="00982C0A">
        <w:rPr>
          <w:rFonts w:ascii="BIZ UDゴシック" w:eastAsia="BIZ UDゴシック" w:hAnsi="BIZ UDゴシック"/>
          <w:sz w:val="24"/>
        </w:rPr>
        <w:t xml:space="preserve"> </w:t>
      </w:r>
    </w:p>
    <w:p w14:paraId="3FE75DA3" w14:textId="77777777" w:rsidR="00BD74F9" w:rsidRPr="00982C0A" w:rsidRDefault="00BD74F9" w:rsidP="00A27D37">
      <w:pPr>
        <w:rPr>
          <w:rFonts w:ascii="BIZ UDゴシック" w:eastAsia="BIZ UDゴシック" w:hAnsi="BIZ UDゴシック"/>
          <w:sz w:val="24"/>
        </w:rPr>
      </w:pPr>
      <w:r w:rsidRPr="00982C0A">
        <w:rPr>
          <w:rFonts w:ascii="BIZ UDゴシック" w:eastAsia="BIZ UDゴシック" w:hAnsi="BIZ UDゴシック" w:hint="eastAsia"/>
          <w:sz w:val="24"/>
        </w:rPr>
        <w:t>今回の集会は、</w:t>
      </w:r>
    </w:p>
    <w:p w14:paraId="2A000411" w14:textId="1345D1AC" w:rsidR="00BD74F9" w:rsidRPr="00982C0A" w:rsidRDefault="00BD74F9" w:rsidP="00A27D37">
      <w:pPr>
        <w:pStyle w:val="a9"/>
        <w:numPr>
          <w:ilvl w:val="0"/>
          <w:numId w:val="10"/>
        </w:numPr>
        <w:ind w:leftChars="0"/>
        <w:rPr>
          <w:rFonts w:ascii="BIZ UDゴシック" w:eastAsia="BIZ UDゴシック" w:hAnsi="BIZ UDゴシック"/>
          <w:b/>
          <w:bCs/>
          <w:sz w:val="24"/>
        </w:rPr>
      </w:pPr>
      <w:r w:rsidRPr="00982C0A">
        <w:rPr>
          <w:rFonts w:ascii="BIZ UDゴシック" w:eastAsia="BIZ UDゴシック" w:hAnsi="BIZ UDゴシック" w:hint="eastAsia"/>
          <w:b/>
          <w:bCs/>
          <w:sz w:val="24"/>
        </w:rPr>
        <w:t>事業所における</w:t>
      </w:r>
      <w:r w:rsidR="008D54D9" w:rsidRPr="00982C0A">
        <w:rPr>
          <w:rFonts w:ascii="BIZ UDゴシック" w:eastAsia="BIZ UDゴシック" w:hAnsi="BIZ UDゴシック" w:hint="eastAsia"/>
          <w:b/>
          <w:bCs/>
          <w:sz w:val="24"/>
        </w:rPr>
        <w:t>、利用者の発達</w:t>
      </w:r>
      <w:r w:rsidRPr="00982C0A">
        <w:rPr>
          <w:rFonts w:ascii="BIZ UDゴシック" w:eastAsia="BIZ UDゴシック" w:hAnsi="BIZ UDゴシック" w:hint="eastAsia"/>
          <w:b/>
          <w:bCs/>
          <w:sz w:val="24"/>
        </w:rPr>
        <w:t>や権利保障についての専門的な支援・実践を持ち寄り、前進させる。</w:t>
      </w:r>
    </w:p>
    <w:p w14:paraId="75480BE9" w14:textId="1C094FC8" w:rsidR="00A27D37" w:rsidRPr="00982C0A" w:rsidRDefault="00BD74F9" w:rsidP="00A27D37">
      <w:pPr>
        <w:pStyle w:val="a9"/>
        <w:numPr>
          <w:ilvl w:val="0"/>
          <w:numId w:val="10"/>
        </w:numPr>
        <w:ind w:leftChars="0"/>
        <w:rPr>
          <w:rFonts w:ascii="BIZ UDゴシック" w:eastAsia="BIZ UDゴシック" w:hAnsi="BIZ UDゴシック"/>
          <w:b/>
          <w:bCs/>
          <w:sz w:val="24"/>
        </w:rPr>
      </w:pPr>
      <w:r w:rsidRPr="00982C0A">
        <w:rPr>
          <w:rFonts w:ascii="BIZ UDゴシック" w:eastAsia="BIZ UDゴシック" w:hAnsi="BIZ UDゴシック" w:hint="eastAsia"/>
          <w:b/>
          <w:bCs/>
          <w:sz w:val="24"/>
        </w:rPr>
        <w:t>各地で</w:t>
      </w:r>
      <w:r w:rsidR="008D54D9" w:rsidRPr="00982C0A">
        <w:rPr>
          <w:rFonts w:ascii="BIZ UDゴシック" w:eastAsia="BIZ UDゴシック" w:hAnsi="BIZ UDゴシック" w:hint="eastAsia"/>
          <w:b/>
          <w:bCs/>
          <w:sz w:val="24"/>
        </w:rPr>
        <w:t>取り組んでいる</w:t>
      </w:r>
      <w:r w:rsidRPr="00982C0A">
        <w:rPr>
          <w:rFonts w:ascii="BIZ UDゴシック" w:eastAsia="BIZ UDゴシック" w:hAnsi="BIZ UDゴシック" w:hint="eastAsia"/>
          <w:b/>
          <w:bCs/>
          <w:sz w:val="24"/>
        </w:rPr>
        <w:t xml:space="preserve">当事者の暮らしと権利を保障するための新たな事業展開についての交流。 </w:t>
      </w:r>
    </w:p>
    <w:p w14:paraId="302B4F5C" w14:textId="67FDE2E0" w:rsidR="00BD74F9" w:rsidRPr="00982C0A" w:rsidRDefault="00BD74F9" w:rsidP="00A27D37">
      <w:pPr>
        <w:pStyle w:val="a9"/>
        <w:numPr>
          <w:ilvl w:val="0"/>
          <w:numId w:val="10"/>
        </w:numPr>
        <w:ind w:leftChars="0"/>
        <w:rPr>
          <w:rFonts w:ascii="BIZ UDゴシック" w:eastAsia="BIZ UDゴシック" w:hAnsi="BIZ UDゴシック"/>
          <w:b/>
          <w:bCs/>
          <w:sz w:val="24"/>
        </w:rPr>
      </w:pPr>
      <w:r w:rsidRPr="00982C0A">
        <w:rPr>
          <w:rFonts w:ascii="BIZ UDゴシック" w:eastAsia="BIZ UDゴシック" w:hAnsi="BIZ UDゴシック" w:hint="eastAsia"/>
          <w:b/>
          <w:bCs/>
          <w:sz w:val="24"/>
        </w:rPr>
        <w:t>現在の制度における問題の提起と福祉予算の確保を目指す。</w:t>
      </w:r>
    </w:p>
    <w:p w14:paraId="2BC854A7" w14:textId="77777777" w:rsidR="00537679" w:rsidRPr="00982C0A" w:rsidRDefault="00537679" w:rsidP="00BD74F9">
      <w:pPr>
        <w:ind w:firstLineChars="94" w:firstLine="226"/>
        <w:rPr>
          <w:rFonts w:ascii="BIZ UDゴシック" w:eastAsia="BIZ UDゴシック" w:hAnsi="BIZ UDゴシック"/>
          <w:sz w:val="24"/>
        </w:rPr>
      </w:pPr>
    </w:p>
    <w:p w14:paraId="4198F4C7" w14:textId="3350548C" w:rsidR="001C299E" w:rsidRPr="00982C0A" w:rsidRDefault="00BD74F9" w:rsidP="00BD74F9">
      <w:pPr>
        <w:ind w:firstLineChars="94" w:firstLine="226"/>
        <w:rPr>
          <w:rFonts w:ascii="BIZ UDゴシック" w:eastAsia="BIZ UDゴシック" w:hAnsi="BIZ UDゴシック"/>
          <w:sz w:val="24"/>
        </w:rPr>
      </w:pPr>
      <w:r w:rsidRPr="00982C0A">
        <w:rPr>
          <w:rFonts w:ascii="BIZ UDゴシック" w:eastAsia="BIZ UDゴシック" w:hAnsi="BIZ UDゴシック" w:hint="eastAsia"/>
          <w:sz w:val="24"/>
        </w:rPr>
        <w:t>以上の3つの柱を基に全国のなかまとともに、すべてのきこえない・きこえにくい人の発達・集団・社会参加・権利保障の前進に努めます。</w:t>
      </w:r>
    </w:p>
    <w:p w14:paraId="02CF48F0" w14:textId="77777777" w:rsidR="00BD74F9" w:rsidRPr="00982C0A" w:rsidRDefault="00BD74F9" w:rsidP="001C5074">
      <w:pPr>
        <w:spacing w:line="276" w:lineRule="auto"/>
        <w:rPr>
          <w:rFonts w:ascii="BIZ UDゴシック" w:eastAsia="BIZ UDゴシック" w:hAnsi="BIZ UDゴシック"/>
          <w:sz w:val="24"/>
        </w:rPr>
      </w:pPr>
    </w:p>
    <w:p w14:paraId="0EF95B42" w14:textId="25107117" w:rsidR="00BB53CE" w:rsidRPr="00982C0A" w:rsidRDefault="0005570F" w:rsidP="00DD08BC">
      <w:pPr>
        <w:spacing w:line="276" w:lineRule="auto"/>
        <w:rPr>
          <w:rFonts w:ascii="BIZ UDゴシック" w:eastAsia="BIZ UDゴシック" w:hAnsi="BIZ UDゴシック"/>
          <w:sz w:val="24"/>
        </w:rPr>
      </w:pPr>
      <w:r w:rsidRPr="00982C0A">
        <w:rPr>
          <w:rFonts w:ascii="BIZ UDゴシック" w:eastAsia="BIZ UDゴシック" w:hAnsi="BIZ UDゴシック" w:hint="eastAsia"/>
          <w:sz w:val="24"/>
        </w:rPr>
        <w:t>２．</w:t>
      </w:r>
      <w:r w:rsidR="001C5074" w:rsidRPr="00982C0A">
        <w:rPr>
          <w:rFonts w:ascii="BIZ UDゴシック" w:eastAsia="BIZ UDゴシック" w:hAnsi="BIZ UDゴシック" w:hint="eastAsia"/>
          <w:sz w:val="24"/>
        </w:rPr>
        <w:t>主　催</w:t>
      </w:r>
    </w:p>
    <w:p w14:paraId="6B689F53" w14:textId="1BB88C69" w:rsidR="001C5074" w:rsidRPr="00982C0A" w:rsidRDefault="001C5074" w:rsidP="00385350">
      <w:pPr>
        <w:spacing w:line="276" w:lineRule="auto"/>
        <w:ind w:firstLineChars="200" w:firstLine="480"/>
        <w:rPr>
          <w:rFonts w:ascii="BIZ UDゴシック" w:eastAsia="BIZ UDゴシック" w:hAnsi="BIZ UDゴシック"/>
          <w:sz w:val="24"/>
        </w:rPr>
      </w:pPr>
      <w:r w:rsidRPr="00982C0A">
        <w:rPr>
          <w:rFonts w:ascii="BIZ UDゴシック" w:eastAsia="BIZ UDゴシック" w:hAnsi="BIZ UDゴシック" w:hint="eastAsia"/>
          <w:sz w:val="24"/>
        </w:rPr>
        <w:t>社会福祉法人埼玉聴覚障害者福祉会</w:t>
      </w:r>
    </w:p>
    <w:p w14:paraId="27B5299E" w14:textId="77777777" w:rsidR="0005570F" w:rsidRPr="00982C0A" w:rsidRDefault="0005570F" w:rsidP="001C5074">
      <w:pPr>
        <w:pStyle w:val="Default"/>
        <w:spacing w:line="276" w:lineRule="auto"/>
        <w:rPr>
          <w:rFonts w:ascii="BIZ UDゴシック" w:eastAsia="BIZ UDゴシック" w:hAnsi="BIZ UDゴシック" w:cs="Times New Roman"/>
          <w:color w:val="auto"/>
          <w:kern w:val="2"/>
          <w:szCs w:val="21"/>
        </w:rPr>
      </w:pPr>
    </w:p>
    <w:p w14:paraId="6C0A4C9E" w14:textId="77777777" w:rsidR="001C5074" w:rsidRPr="00982C0A" w:rsidRDefault="001C5074" w:rsidP="00DD08BC">
      <w:pPr>
        <w:pStyle w:val="Default"/>
        <w:spacing w:line="276" w:lineRule="auto"/>
        <w:rPr>
          <w:rFonts w:ascii="BIZ UDゴシック" w:eastAsia="BIZ UDゴシック" w:hAnsi="BIZ UDゴシック"/>
        </w:rPr>
      </w:pPr>
      <w:r w:rsidRPr="00982C0A">
        <w:rPr>
          <w:rFonts w:ascii="BIZ UDゴシック" w:eastAsia="BIZ UDゴシック" w:hAnsi="BIZ UDゴシック" w:hint="eastAsia"/>
        </w:rPr>
        <w:t>３．共　催</w:t>
      </w:r>
    </w:p>
    <w:p w14:paraId="622A2868" w14:textId="11EF59DC" w:rsidR="00AC2F08" w:rsidRPr="00982C0A" w:rsidRDefault="00AC2F08" w:rsidP="00AC2F08">
      <w:pPr>
        <w:spacing w:line="276" w:lineRule="auto"/>
        <w:ind w:leftChars="200" w:left="420"/>
        <w:rPr>
          <w:rFonts w:ascii="BIZ UDゴシック" w:eastAsia="BIZ UDゴシック" w:hAnsi="BIZ UDゴシック"/>
          <w:sz w:val="24"/>
        </w:rPr>
      </w:pPr>
      <w:r w:rsidRPr="00982C0A">
        <w:rPr>
          <w:rFonts w:ascii="BIZ UDゴシック" w:eastAsia="BIZ UDゴシック" w:hAnsi="BIZ UDゴシック" w:hint="eastAsia"/>
          <w:sz w:val="24"/>
        </w:rPr>
        <w:t>社会福祉法人京都聴覚言語障害者福祉協会</w:t>
      </w:r>
    </w:p>
    <w:p w14:paraId="065D03EA" w14:textId="26570BDD" w:rsidR="00AC2F08" w:rsidRPr="00982C0A" w:rsidRDefault="00AC2F08" w:rsidP="00AC2F08">
      <w:pPr>
        <w:spacing w:line="276" w:lineRule="auto"/>
        <w:ind w:leftChars="200" w:left="420"/>
        <w:rPr>
          <w:rFonts w:ascii="BIZ UDゴシック" w:eastAsia="BIZ UDゴシック" w:hAnsi="BIZ UDゴシック"/>
          <w:sz w:val="24"/>
        </w:rPr>
      </w:pPr>
      <w:r w:rsidRPr="00982C0A">
        <w:rPr>
          <w:rFonts w:ascii="BIZ UDゴシック" w:eastAsia="BIZ UDゴシック" w:hAnsi="BIZ UDゴシック" w:hint="eastAsia"/>
          <w:sz w:val="24"/>
        </w:rPr>
        <w:t>社会福祉法人大阪聴覚障害者福祉会</w:t>
      </w:r>
    </w:p>
    <w:p w14:paraId="396BCB3A" w14:textId="746EE6F0" w:rsidR="00AC2F08" w:rsidRPr="00982C0A" w:rsidRDefault="00AC2F08" w:rsidP="00AC2F08">
      <w:pPr>
        <w:spacing w:line="276" w:lineRule="auto"/>
        <w:ind w:leftChars="200" w:left="420"/>
        <w:rPr>
          <w:rFonts w:ascii="BIZ UDゴシック" w:eastAsia="BIZ UDゴシック" w:hAnsi="BIZ UDゴシック"/>
          <w:sz w:val="24"/>
        </w:rPr>
      </w:pPr>
      <w:r w:rsidRPr="00982C0A">
        <w:rPr>
          <w:rFonts w:ascii="BIZ UDゴシック" w:eastAsia="BIZ UDゴシック" w:hAnsi="BIZ UDゴシック" w:hint="eastAsia"/>
          <w:sz w:val="24"/>
        </w:rPr>
        <w:t>社会福祉法人東京聴覚障害者福祉事業協会</w:t>
      </w:r>
    </w:p>
    <w:p w14:paraId="776031C8" w14:textId="5D9E743B" w:rsidR="00AC2F08" w:rsidRPr="00982C0A" w:rsidRDefault="00AC2F08" w:rsidP="00AC2F08">
      <w:pPr>
        <w:spacing w:line="276" w:lineRule="auto"/>
        <w:ind w:leftChars="200" w:left="420"/>
        <w:rPr>
          <w:rFonts w:ascii="BIZ UDゴシック" w:eastAsia="BIZ UDゴシック" w:hAnsi="BIZ UDゴシック"/>
          <w:sz w:val="24"/>
        </w:rPr>
      </w:pPr>
      <w:r w:rsidRPr="00982C0A">
        <w:rPr>
          <w:rFonts w:ascii="BIZ UDゴシック" w:eastAsia="BIZ UDゴシック" w:hAnsi="BIZ UDゴシック" w:hint="eastAsia"/>
          <w:sz w:val="24"/>
        </w:rPr>
        <w:t>社会福祉法人ひょうご聴覚障害者福祉事業協会</w:t>
      </w:r>
    </w:p>
    <w:p w14:paraId="4062AAF6" w14:textId="77777777" w:rsidR="00AC2F08" w:rsidRPr="00982C0A" w:rsidRDefault="00AC2F08" w:rsidP="00AC2F08">
      <w:pPr>
        <w:spacing w:line="276" w:lineRule="auto"/>
        <w:ind w:leftChars="200" w:left="420"/>
        <w:rPr>
          <w:rFonts w:ascii="BIZ UDゴシック" w:eastAsia="BIZ UDゴシック" w:hAnsi="BIZ UDゴシック"/>
          <w:sz w:val="24"/>
        </w:rPr>
      </w:pPr>
      <w:r w:rsidRPr="00982C0A">
        <w:rPr>
          <w:rFonts w:ascii="BIZ UDゴシック" w:eastAsia="BIZ UDゴシック" w:hAnsi="BIZ UDゴシック" w:hint="eastAsia"/>
          <w:sz w:val="24"/>
        </w:rPr>
        <w:t>全国ろう重複児・者家族連絡会</w:t>
      </w:r>
    </w:p>
    <w:p w14:paraId="15DAD3DD" w14:textId="50022DE4" w:rsidR="001C5074" w:rsidRPr="00982C0A" w:rsidRDefault="001C5074" w:rsidP="00DD08BC">
      <w:pPr>
        <w:spacing w:line="276" w:lineRule="auto"/>
        <w:rPr>
          <w:rFonts w:ascii="BIZ UDゴシック" w:eastAsia="BIZ UDゴシック" w:hAnsi="BIZ UDゴシック"/>
          <w:sz w:val="24"/>
        </w:rPr>
      </w:pPr>
      <w:r w:rsidRPr="00982C0A">
        <w:rPr>
          <w:rFonts w:ascii="BIZ UDゴシック" w:eastAsia="BIZ UDゴシック" w:hAnsi="BIZ UDゴシック" w:hint="eastAsia"/>
          <w:sz w:val="24"/>
        </w:rPr>
        <w:lastRenderedPageBreak/>
        <w:t>４．協　力</w:t>
      </w:r>
    </w:p>
    <w:p w14:paraId="492E959B" w14:textId="22DDDCC4" w:rsidR="00385350" w:rsidRPr="00982C0A" w:rsidRDefault="00385350" w:rsidP="00385350">
      <w:pPr>
        <w:spacing w:line="276" w:lineRule="auto"/>
        <w:rPr>
          <w:rFonts w:ascii="BIZ UDゴシック" w:eastAsia="BIZ UDゴシック" w:hAnsi="BIZ UDゴシック"/>
          <w:sz w:val="24"/>
          <w:szCs w:val="24"/>
        </w:rPr>
      </w:pPr>
      <w:r w:rsidRPr="00982C0A">
        <w:rPr>
          <w:rFonts w:ascii="BIZ UDゴシック" w:eastAsia="BIZ UDゴシック" w:hAnsi="BIZ UDゴシック" w:hint="eastAsia"/>
          <w:sz w:val="24"/>
        </w:rPr>
        <w:t xml:space="preserve">　　</w:t>
      </w:r>
      <w:r w:rsidRPr="00982C0A">
        <w:rPr>
          <w:rFonts w:ascii="BIZ UDゴシック" w:eastAsia="BIZ UDゴシック" w:hAnsi="BIZ UDゴシック" w:hint="eastAsia"/>
          <w:sz w:val="24"/>
          <w:szCs w:val="24"/>
        </w:rPr>
        <w:t>社会福祉法人滋賀県聴覚障害者福祉協会</w:t>
      </w:r>
    </w:p>
    <w:p w14:paraId="508305C3" w14:textId="346B232C" w:rsidR="00A27D37" w:rsidRPr="00982C0A" w:rsidRDefault="00385350" w:rsidP="00385350">
      <w:pPr>
        <w:spacing w:line="276" w:lineRule="auto"/>
        <w:rPr>
          <w:rFonts w:ascii="BIZ UDゴシック" w:eastAsia="BIZ UDゴシック" w:hAnsi="BIZ UDゴシック"/>
          <w:sz w:val="24"/>
          <w:szCs w:val="24"/>
        </w:rPr>
      </w:pPr>
      <w:r w:rsidRPr="00982C0A">
        <w:rPr>
          <w:rFonts w:ascii="BIZ UDゴシック" w:eastAsia="BIZ UDゴシック" w:hAnsi="BIZ UDゴシック" w:hint="eastAsia"/>
          <w:sz w:val="24"/>
          <w:szCs w:val="24"/>
        </w:rPr>
        <w:t xml:space="preserve">　　</w:t>
      </w:r>
      <w:r w:rsidR="00FD1519" w:rsidRPr="00982C0A">
        <w:rPr>
          <w:rFonts w:ascii="BIZ UDゴシック" w:eastAsia="BIZ UDゴシック" w:hAnsi="BIZ UDゴシック"/>
          <w:sz w:val="24"/>
          <w:szCs w:val="24"/>
        </w:rPr>
        <w:t>社会福祉法人千葉県聴覚障害者協会</w:t>
      </w:r>
    </w:p>
    <w:p w14:paraId="6C8555D6" w14:textId="3112CFE9" w:rsidR="008E3C8C" w:rsidRPr="00982C0A" w:rsidRDefault="008E3C8C" w:rsidP="00105F2C">
      <w:pPr>
        <w:ind w:leftChars="200" w:left="660" w:hangingChars="100" w:hanging="240"/>
        <w:rPr>
          <w:rFonts w:ascii="BIZ UDゴシック" w:eastAsia="BIZ UDゴシック" w:hAnsi="BIZ UDゴシック"/>
          <w:sz w:val="24"/>
          <w:szCs w:val="24"/>
        </w:rPr>
      </w:pPr>
    </w:p>
    <w:p w14:paraId="523ADE43" w14:textId="77777777" w:rsidR="001C5074" w:rsidRPr="00982C0A" w:rsidRDefault="001C5074" w:rsidP="00DD08BC">
      <w:pPr>
        <w:pStyle w:val="Default"/>
        <w:spacing w:line="276" w:lineRule="auto"/>
        <w:rPr>
          <w:rFonts w:ascii="BIZ UDゴシック" w:eastAsia="BIZ UDゴシック" w:hAnsi="BIZ UDゴシック"/>
        </w:rPr>
      </w:pPr>
      <w:r w:rsidRPr="00982C0A">
        <w:rPr>
          <w:rFonts w:ascii="BIZ UDゴシック" w:eastAsia="BIZ UDゴシック" w:hAnsi="BIZ UDゴシック" w:hint="eastAsia"/>
        </w:rPr>
        <w:t>５．運　営</w:t>
      </w:r>
    </w:p>
    <w:p w14:paraId="24BF73AA" w14:textId="77777777" w:rsidR="009D4B12" w:rsidRDefault="001C5074" w:rsidP="009D4B12">
      <w:pPr>
        <w:pStyle w:val="Default"/>
        <w:spacing w:line="276" w:lineRule="auto"/>
        <w:rPr>
          <w:rFonts w:ascii="BIZ UDゴシック" w:eastAsia="BIZ UDゴシック" w:hAnsi="BIZ UDゴシック"/>
        </w:rPr>
      </w:pPr>
      <w:r w:rsidRPr="00982C0A">
        <w:rPr>
          <w:rFonts w:ascii="BIZ UDゴシック" w:eastAsia="BIZ UDゴシック" w:hAnsi="BIZ UDゴシック" w:hint="eastAsia"/>
        </w:rPr>
        <w:t xml:space="preserve">　　第</w:t>
      </w:r>
      <w:r w:rsidR="00385350" w:rsidRPr="00982C0A">
        <w:rPr>
          <w:rFonts w:ascii="BIZ UDゴシック" w:eastAsia="BIZ UDゴシック" w:hAnsi="BIZ UDゴシック" w:hint="eastAsia"/>
        </w:rPr>
        <w:t>27</w:t>
      </w:r>
      <w:r w:rsidRPr="00982C0A">
        <w:rPr>
          <w:rFonts w:ascii="BIZ UDゴシック" w:eastAsia="BIZ UDゴシック" w:hAnsi="BIZ UDゴシック" w:hint="eastAsia"/>
        </w:rPr>
        <w:t>回全国聴覚言語障害者福祉研究交流集会埼玉実行委員会</w:t>
      </w:r>
    </w:p>
    <w:p w14:paraId="0420ACEF" w14:textId="07015375" w:rsidR="001C5074" w:rsidRPr="009D4B12" w:rsidRDefault="001C5074" w:rsidP="009D4B12">
      <w:pPr>
        <w:pStyle w:val="Default"/>
        <w:spacing w:line="276" w:lineRule="auto"/>
        <w:ind w:leftChars="200" w:left="420"/>
        <w:rPr>
          <w:rFonts w:ascii="BIZ UDゴシック" w:eastAsia="BIZ UDゴシック" w:hAnsi="BIZ UDゴシック"/>
        </w:rPr>
      </w:pPr>
      <w:r w:rsidRPr="00982C0A">
        <w:rPr>
          <w:rFonts w:ascii="BIZ UDゴシック" w:eastAsia="BIZ UDゴシック" w:hAnsi="BIZ UDゴシック" w:hint="eastAsia"/>
        </w:rPr>
        <w:t>構成団</w:t>
      </w:r>
      <w:r w:rsidRPr="00982C0A">
        <w:rPr>
          <w:rFonts w:ascii="BIZ UDゴシック" w:eastAsia="BIZ UDゴシック" w:hAnsi="BIZ UDゴシック" w:hint="eastAsia"/>
          <w:color w:val="000000" w:themeColor="text1"/>
        </w:rPr>
        <w:t>体</w:t>
      </w:r>
      <w:r w:rsidR="00A27D37" w:rsidRPr="00162A48">
        <w:rPr>
          <w:rFonts w:ascii="BIZ UDゴシック" w:eastAsia="BIZ UDゴシック" w:hAnsi="BIZ UDゴシック" w:hint="eastAsia"/>
          <w:color w:val="000000" w:themeColor="text1"/>
        </w:rPr>
        <w:t>（順不同）</w:t>
      </w:r>
    </w:p>
    <w:p w14:paraId="3530764F" w14:textId="64B7105F" w:rsidR="00103FEC" w:rsidRPr="00982C0A" w:rsidRDefault="00385350" w:rsidP="00385350">
      <w:pPr>
        <w:ind w:leftChars="220" w:left="462" w:firstLineChars="7" w:firstLine="17"/>
        <w:rPr>
          <w:rFonts w:ascii="BIZ UDゴシック" w:eastAsia="BIZ UDゴシック" w:hAnsi="BIZ UDゴシック"/>
          <w:sz w:val="24"/>
          <w:szCs w:val="24"/>
        </w:rPr>
      </w:pPr>
      <w:r w:rsidRPr="00982C0A">
        <w:rPr>
          <w:rFonts w:ascii="BIZ UDゴシック" w:eastAsia="BIZ UDゴシック" w:hAnsi="BIZ UDゴシック" w:hint="eastAsia"/>
          <w:sz w:val="24"/>
          <w:szCs w:val="24"/>
        </w:rPr>
        <w:t>一般社団法人埼玉県聴覚障害者協会</w:t>
      </w:r>
      <w:r w:rsidR="00F66A6F">
        <w:rPr>
          <w:rFonts w:ascii="BIZ UDゴシック" w:eastAsia="BIZ UDゴシック" w:hAnsi="BIZ UDゴシック" w:hint="eastAsia"/>
          <w:sz w:val="24"/>
          <w:szCs w:val="24"/>
        </w:rPr>
        <w:t>/</w:t>
      </w:r>
      <w:r w:rsidRPr="00982C0A">
        <w:rPr>
          <w:rFonts w:ascii="BIZ UDゴシック" w:eastAsia="BIZ UDゴシック" w:hAnsi="BIZ UDゴシック" w:hint="eastAsia"/>
          <w:sz w:val="24"/>
          <w:szCs w:val="24"/>
        </w:rPr>
        <w:t>埼玉県手話通訳問題研究会</w:t>
      </w:r>
      <w:r w:rsidR="00F66A6F">
        <w:rPr>
          <w:rFonts w:ascii="BIZ UDゴシック" w:eastAsia="BIZ UDゴシック" w:hAnsi="BIZ UDゴシック" w:hint="eastAsia"/>
          <w:sz w:val="24"/>
          <w:szCs w:val="24"/>
        </w:rPr>
        <w:t>/</w:t>
      </w:r>
      <w:r w:rsidRPr="00982C0A">
        <w:rPr>
          <w:rFonts w:ascii="BIZ UDゴシック" w:eastAsia="BIZ UDゴシック" w:hAnsi="BIZ UDゴシック" w:hint="eastAsia"/>
          <w:sz w:val="24"/>
          <w:szCs w:val="24"/>
        </w:rPr>
        <w:t>埼玉県手話サークル連絡協議会</w:t>
      </w:r>
      <w:r w:rsidR="00F66A6F">
        <w:rPr>
          <w:rFonts w:ascii="BIZ UDゴシック" w:eastAsia="BIZ UDゴシック" w:hAnsi="BIZ UDゴシック" w:hint="eastAsia"/>
          <w:sz w:val="24"/>
          <w:szCs w:val="24"/>
        </w:rPr>
        <w:t>/</w:t>
      </w:r>
      <w:r w:rsidRPr="00982C0A">
        <w:rPr>
          <w:rFonts w:ascii="BIZ UDゴシック" w:eastAsia="BIZ UDゴシック" w:hAnsi="BIZ UDゴシック" w:hint="eastAsia"/>
          <w:sz w:val="24"/>
          <w:szCs w:val="24"/>
        </w:rPr>
        <w:t>埼玉県難聴者・中途失聴者協会</w:t>
      </w:r>
      <w:r w:rsidR="00F66A6F">
        <w:rPr>
          <w:rFonts w:ascii="BIZ UDゴシック" w:eastAsia="BIZ UDゴシック" w:hAnsi="BIZ UDゴシック" w:hint="eastAsia"/>
          <w:sz w:val="24"/>
          <w:szCs w:val="24"/>
        </w:rPr>
        <w:t>/</w:t>
      </w:r>
      <w:r w:rsidR="00103FEC" w:rsidRPr="00DF0158">
        <w:rPr>
          <w:rFonts w:ascii="BIZ UDゴシック" w:eastAsia="BIZ UDゴシック" w:hAnsi="BIZ UDゴシック" w:hint="eastAsia"/>
          <w:sz w:val="24"/>
          <w:szCs w:val="24"/>
        </w:rPr>
        <w:t>施設利用者家族</w:t>
      </w:r>
      <w:r w:rsidR="00F66A6F">
        <w:rPr>
          <w:rFonts w:ascii="BIZ UDゴシック" w:eastAsia="BIZ UDゴシック" w:hAnsi="BIZ UDゴシック" w:hint="eastAsia"/>
          <w:sz w:val="24"/>
          <w:szCs w:val="24"/>
        </w:rPr>
        <w:t>/</w:t>
      </w:r>
      <w:r w:rsidRPr="00DF0158">
        <w:rPr>
          <w:rFonts w:ascii="BIZ UDゴシック" w:eastAsia="BIZ UDゴシック" w:hAnsi="BIZ UDゴシック" w:hint="eastAsia"/>
          <w:sz w:val="24"/>
          <w:szCs w:val="24"/>
        </w:rPr>
        <w:t>社</w:t>
      </w:r>
      <w:r w:rsidRPr="00982C0A">
        <w:rPr>
          <w:rFonts w:ascii="BIZ UDゴシック" w:eastAsia="BIZ UDゴシック" w:hAnsi="BIZ UDゴシック" w:hint="eastAsia"/>
          <w:sz w:val="24"/>
          <w:szCs w:val="24"/>
        </w:rPr>
        <w:t>会福祉法人埼玉聴覚障害者福祉会後援会</w:t>
      </w:r>
      <w:r w:rsidR="00F66A6F">
        <w:rPr>
          <w:rFonts w:ascii="BIZ UDゴシック" w:eastAsia="BIZ UDゴシック" w:hAnsi="BIZ UDゴシック" w:hint="eastAsia"/>
          <w:sz w:val="24"/>
          <w:szCs w:val="24"/>
        </w:rPr>
        <w:t>/</w:t>
      </w:r>
      <w:r w:rsidRPr="00982C0A">
        <w:rPr>
          <w:rFonts w:ascii="BIZ UDゴシック" w:eastAsia="BIZ UDゴシック" w:hAnsi="BIZ UDゴシック" w:hint="eastAsia"/>
          <w:sz w:val="24"/>
          <w:szCs w:val="24"/>
        </w:rPr>
        <w:t>埼玉県立特別支援学校</w:t>
      </w:r>
      <w:r w:rsidR="00103FEC" w:rsidRPr="00982C0A">
        <w:rPr>
          <w:rFonts w:ascii="BIZ UDゴシック" w:eastAsia="BIZ UDゴシック" w:hAnsi="BIZ UDゴシック" w:hint="eastAsia"/>
          <w:sz w:val="24"/>
          <w:szCs w:val="24"/>
        </w:rPr>
        <w:t>大宮ろう学園</w:t>
      </w:r>
      <w:r w:rsidR="00F66A6F">
        <w:rPr>
          <w:rFonts w:ascii="BIZ UDゴシック" w:eastAsia="BIZ UDゴシック" w:hAnsi="BIZ UDゴシック" w:hint="eastAsia"/>
          <w:sz w:val="24"/>
          <w:szCs w:val="24"/>
        </w:rPr>
        <w:t>/</w:t>
      </w:r>
      <w:r w:rsidRPr="00982C0A">
        <w:rPr>
          <w:rFonts w:ascii="BIZ UDゴシック" w:eastAsia="BIZ UDゴシック" w:hAnsi="BIZ UDゴシック" w:hint="eastAsia"/>
          <w:sz w:val="24"/>
          <w:szCs w:val="24"/>
        </w:rPr>
        <w:t>埼玉県立特別支援学校坂戸ろう学園</w:t>
      </w:r>
      <w:r w:rsidR="00F66A6F">
        <w:rPr>
          <w:rFonts w:ascii="BIZ UDゴシック" w:eastAsia="BIZ UDゴシック" w:hAnsi="BIZ UDゴシック" w:hint="eastAsia"/>
          <w:sz w:val="24"/>
          <w:szCs w:val="24"/>
        </w:rPr>
        <w:t>/</w:t>
      </w:r>
      <w:r w:rsidRPr="00982C0A">
        <w:rPr>
          <w:rFonts w:ascii="BIZ UDゴシック" w:eastAsia="BIZ UDゴシック" w:hAnsi="BIZ UDゴシック" w:hint="eastAsia"/>
          <w:sz w:val="24"/>
          <w:szCs w:val="24"/>
        </w:rPr>
        <w:t>埼玉県立特別支援学校大宮ろう学園ＰＴＡ</w:t>
      </w:r>
      <w:r w:rsidR="00F66A6F">
        <w:rPr>
          <w:rFonts w:ascii="BIZ UDゴシック" w:eastAsia="BIZ UDゴシック" w:hAnsi="BIZ UDゴシック" w:hint="eastAsia"/>
          <w:sz w:val="24"/>
          <w:szCs w:val="24"/>
        </w:rPr>
        <w:t>/</w:t>
      </w:r>
      <w:r w:rsidRPr="00982C0A">
        <w:rPr>
          <w:rFonts w:ascii="BIZ UDゴシック" w:eastAsia="BIZ UDゴシック" w:hAnsi="BIZ UDゴシック" w:hint="eastAsia"/>
          <w:sz w:val="24"/>
          <w:szCs w:val="24"/>
        </w:rPr>
        <w:t>埼玉県立特別支援学校坂戸ろう学園ＰＴＡ</w:t>
      </w:r>
    </w:p>
    <w:p w14:paraId="38578B88" w14:textId="1D550096" w:rsidR="00A27D37" w:rsidRPr="00982C0A" w:rsidRDefault="00A27D37" w:rsidP="001C5074">
      <w:pPr>
        <w:pStyle w:val="Default"/>
        <w:spacing w:line="276" w:lineRule="auto"/>
        <w:rPr>
          <w:rFonts w:ascii="BIZ UDゴシック" w:eastAsia="BIZ UDゴシック" w:hAnsi="BIZ UDゴシック"/>
          <w:color w:val="auto"/>
        </w:rPr>
      </w:pPr>
    </w:p>
    <w:p w14:paraId="53354C3C" w14:textId="1F4C0A1D" w:rsidR="001C5074" w:rsidRDefault="001C5074" w:rsidP="00DD08BC">
      <w:pPr>
        <w:rPr>
          <w:rFonts w:ascii="BIZ UDゴシック" w:eastAsia="BIZ UDゴシック" w:hAnsi="BIZ UDゴシック"/>
          <w:sz w:val="24"/>
        </w:rPr>
      </w:pPr>
      <w:r w:rsidRPr="00982C0A">
        <w:rPr>
          <w:rFonts w:ascii="BIZ UDゴシック" w:eastAsia="BIZ UDゴシック" w:hAnsi="BIZ UDゴシック" w:hint="eastAsia"/>
          <w:sz w:val="24"/>
        </w:rPr>
        <w:t>６．後</w:t>
      </w:r>
      <w:r w:rsidR="00103FEC" w:rsidRPr="00982C0A">
        <w:rPr>
          <w:rFonts w:ascii="BIZ UDゴシック" w:eastAsia="BIZ UDゴシック" w:hAnsi="BIZ UDゴシック" w:hint="eastAsia"/>
          <w:sz w:val="24"/>
        </w:rPr>
        <w:t xml:space="preserve">　</w:t>
      </w:r>
      <w:r w:rsidRPr="00982C0A">
        <w:rPr>
          <w:rFonts w:ascii="BIZ UDゴシック" w:eastAsia="BIZ UDゴシック" w:hAnsi="BIZ UDゴシック" w:hint="eastAsia"/>
          <w:sz w:val="24"/>
        </w:rPr>
        <w:t>援（予定）</w:t>
      </w:r>
    </w:p>
    <w:p w14:paraId="59918272" w14:textId="1DB517CC" w:rsidR="009D4B12" w:rsidRDefault="009D4B12" w:rsidP="00F07707">
      <w:pPr>
        <w:ind w:leftChars="100" w:left="462" w:hangingChars="105" w:hanging="252"/>
        <w:rPr>
          <w:rFonts w:ascii="BIZ UDゴシック" w:eastAsia="BIZ UDゴシック" w:hAnsi="BIZ UDゴシック"/>
          <w:sz w:val="24"/>
        </w:rPr>
      </w:pPr>
      <w:r>
        <w:rPr>
          <w:rFonts w:ascii="BIZ UDゴシック" w:eastAsia="BIZ UDゴシック" w:hAnsi="BIZ UDゴシック" w:hint="eastAsia"/>
          <w:sz w:val="24"/>
        </w:rPr>
        <w:t xml:space="preserve">　</w:t>
      </w:r>
      <w:r w:rsidRPr="00162A48">
        <w:rPr>
          <w:rFonts w:ascii="BIZ UDゴシック" w:eastAsia="BIZ UDゴシック" w:hAnsi="BIZ UDゴシック" w:hint="eastAsia"/>
          <w:sz w:val="24"/>
        </w:rPr>
        <w:t>厚生労働省</w:t>
      </w:r>
      <w:r w:rsidRPr="00162A48">
        <w:rPr>
          <w:rFonts w:ascii="BIZ UDゴシック" w:eastAsia="BIZ UDゴシック" w:hAnsi="BIZ UDゴシック" w:hint="eastAsia"/>
          <w:sz w:val="24"/>
          <w:szCs w:val="24"/>
        </w:rPr>
        <w:t>/</w:t>
      </w:r>
      <w:r w:rsidRPr="00162A48">
        <w:rPr>
          <w:rFonts w:ascii="BIZ UDゴシック" w:eastAsia="BIZ UDゴシック" w:hAnsi="BIZ UDゴシック" w:hint="eastAsia"/>
          <w:sz w:val="24"/>
        </w:rPr>
        <w:t>一般財団法人全日本ろうあ連盟</w:t>
      </w:r>
      <w:r w:rsidRPr="00162A48">
        <w:rPr>
          <w:rFonts w:ascii="BIZ UDゴシック" w:eastAsia="BIZ UDゴシック" w:hAnsi="BIZ UDゴシック" w:hint="eastAsia"/>
          <w:sz w:val="24"/>
          <w:szCs w:val="24"/>
        </w:rPr>
        <w:t>/</w:t>
      </w:r>
      <w:r w:rsidRPr="00162A48">
        <w:rPr>
          <w:rFonts w:ascii="BIZ UDゴシック" w:eastAsia="BIZ UDゴシック" w:hAnsi="BIZ UDゴシック" w:hint="eastAsia"/>
          <w:sz w:val="24"/>
        </w:rPr>
        <w:t>一般社団法人全日本難聴者・中途失聴者団体連合会</w:t>
      </w:r>
      <w:r w:rsidRPr="00162A48">
        <w:rPr>
          <w:rFonts w:ascii="BIZ UDゴシック" w:eastAsia="BIZ UDゴシック" w:hAnsi="BIZ UDゴシック" w:hint="eastAsia"/>
          <w:sz w:val="24"/>
          <w:szCs w:val="24"/>
        </w:rPr>
        <w:t>/</w:t>
      </w:r>
      <w:r w:rsidRPr="00162A48">
        <w:rPr>
          <w:rFonts w:ascii="BIZ UDゴシック" w:eastAsia="BIZ UDゴシック" w:hAnsi="BIZ UDゴシック" w:hint="eastAsia"/>
          <w:sz w:val="24"/>
        </w:rPr>
        <w:t>一般社団法人全国手話通訳問題研究会</w:t>
      </w:r>
      <w:r w:rsidRPr="00162A48">
        <w:rPr>
          <w:rFonts w:ascii="BIZ UDゴシック" w:eastAsia="BIZ UDゴシック" w:hAnsi="BIZ UDゴシック" w:hint="eastAsia"/>
          <w:sz w:val="24"/>
          <w:szCs w:val="24"/>
        </w:rPr>
        <w:t>/</w:t>
      </w:r>
      <w:r w:rsidRPr="00162A48">
        <w:rPr>
          <w:rFonts w:ascii="BIZ UDゴシック" w:eastAsia="BIZ UDゴシック" w:hAnsi="BIZ UDゴシック" w:hint="eastAsia"/>
          <w:sz w:val="24"/>
        </w:rPr>
        <w:t>一般社団法人日本手話通訳士協会</w:t>
      </w:r>
      <w:r w:rsidRPr="00162A48">
        <w:rPr>
          <w:rFonts w:ascii="BIZ UDゴシック" w:eastAsia="BIZ UDゴシック" w:hAnsi="BIZ UDゴシック" w:hint="eastAsia"/>
          <w:sz w:val="24"/>
          <w:szCs w:val="24"/>
        </w:rPr>
        <w:t>/</w:t>
      </w:r>
      <w:r w:rsidRPr="00162A48">
        <w:rPr>
          <w:rFonts w:ascii="BIZ UDゴシック" w:eastAsia="BIZ UDゴシック" w:hAnsi="BIZ UDゴシック" w:hint="eastAsia"/>
          <w:sz w:val="24"/>
        </w:rPr>
        <w:t>社会福祉法人全国盲ろう者協会</w:t>
      </w:r>
      <w:r w:rsidRPr="00162A48">
        <w:rPr>
          <w:rFonts w:ascii="BIZ UDゴシック" w:eastAsia="BIZ UDゴシック" w:hAnsi="BIZ UDゴシック" w:hint="eastAsia"/>
          <w:sz w:val="24"/>
          <w:szCs w:val="24"/>
        </w:rPr>
        <w:t>/</w:t>
      </w:r>
      <w:r w:rsidRPr="00162A48">
        <w:rPr>
          <w:rFonts w:ascii="BIZ UDゴシック" w:eastAsia="BIZ UDゴシック" w:hAnsi="BIZ UDゴシック" w:hint="eastAsia"/>
          <w:sz w:val="24"/>
        </w:rPr>
        <w:t>社会福祉法人全国手話研修センター</w:t>
      </w:r>
      <w:r w:rsidRPr="00162A48">
        <w:rPr>
          <w:rFonts w:ascii="BIZ UDゴシック" w:eastAsia="BIZ UDゴシック" w:hAnsi="BIZ UDゴシック" w:hint="eastAsia"/>
          <w:sz w:val="24"/>
          <w:szCs w:val="24"/>
        </w:rPr>
        <w:t>/</w:t>
      </w:r>
      <w:r w:rsidRPr="00162A48">
        <w:rPr>
          <w:rFonts w:ascii="BIZ UDゴシック" w:eastAsia="BIZ UDゴシック" w:hAnsi="BIZ UDゴシック" w:hint="eastAsia"/>
          <w:sz w:val="24"/>
        </w:rPr>
        <w:t>特定非営利活動法人全国要約筆記問題研究会/特定非営利活動法人日本障害者協議会</w:t>
      </w:r>
      <w:r w:rsidRPr="00162A48">
        <w:rPr>
          <w:rFonts w:ascii="BIZ UDゴシック" w:eastAsia="BIZ UDゴシック" w:hAnsi="BIZ UDゴシック" w:hint="eastAsia"/>
          <w:sz w:val="24"/>
          <w:szCs w:val="24"/>
        </w:rPr>
        <w:t>/</w:t>
      </w:r>
      <w:r w:rsidRPr="00162A48">
        <w:rPr>
          <w:rFonts w:ascii="BIZ UDゴシック" w:eastAsia="BIZ UDゴシック" w:hAnsi="BIZ UDゴシック" w:hint="eastAsia"/>
          <w:sz w:val="24"/>
        </w:rPr>
        <w:t>全国障害者問題研究会</w:t>
      </w:r>
      <w:r w:rsidRPr="00162A48">
        <w:rPr>
          <w:rFonts w:ascii="BIZ UDゴシック" w:eastAsia="BIZ UDゴシック" w:hAnsi="BIZ UDゴシック" w:hint="eastAsia"/>
          <w:sz w:val="24"/>
          <w:szCs w:val="24"/>
        </w:rPr>
        <w:t>/</w:t>
      </w:r>
      <w:r w:rsidRPr="00162A48">
        <w:rPr>
          <w:rFonts w:ascii="BIZ UDゴシック" w:eastAsia="BIZ UDゴシック" w:hAnsi="BIZ UDゴシック" w:hint="eastAsia"/>
          <w:sz w:val="24"/>
        </w:rPr>
        <w:t>きょうされん</w:t>
      </w:r>
      <w:r w:rsidRPr="00162A48">
        <w:rPr>
          <w:rFonts w:ascii="BIZ UDゴシック" w:eastAsia="BIZ UDゴシック" w:hAnsi="BIZ UDゴシック" w:hint="eastAsia"/>
          <w:sz w:val="24"/>
          <w:szCs w:val="24"/>
        </w:rPr>
        <w:t>/</w:t>
      </w:r>
      <w:r w:rsidRPr="00162A48">
        <w:rPr>
          <w:rFonts w:ascii="BIZ UDゴシック" w:eastAsia="BIZ UDゴシック" w:hAnsi="BIZ UDゴシック" w:hint="eastAsia"/>
          <w:sz w:val="24"/>
        </w:rPr>
        <w:t>障害者の生活と権利を守る全国連絡協議会</w:t>
      </w:r>
      <w:r w:rsidRPr="00162A48">
        <w:rPr>
          <w:rFonts w:ascii="BIZ UDゴシック" w:eastAsia="BIZ UDゴシック" w:hAnsi="BIZ UDゴシック" w:hint="eastAsia"/>
          <w:sz w:val="24"/>
          <w:szCs w:val="24"/>
        </w:rPr>
        <w:t>/</w:t>
      </w:r>
      <w:r w:rsidRPr="00162A48">
        <w:rPr>
          <w:rFonts w:ascii="BIZ UDゴシック" w:eastAsia="BIZ UDゴシック" w:hAnsi="BIZ UDゴシック" w:hint="eastAsia"/>
          <w:sz w:val="24"/>
        </w:rPr>
        <w:t>全国ろう重複障害者施設連絡協議会</w:t>
      </w:r>
      <w:r w:rsidRPr="00162A48">
        <w:rPr>
          <w:rFonts w:ascii="BIZ UDゴシック" w:eastAsia="BIZ UDゴシック" w:hAnsi="BIZ UDゴシック" w:hint="eastAsia"/>
          <w:sz w:val="24"/>
          <w:szCs w:val="24"/>
        </w:rPr>
        <w:t>/</w:t>
      </w:r>
      <w:r w:rsidRPr="00162A48">
        <w:rPr>
          <w:rFonts w:ascii="BIZ UDゴシック" w:eastAsia="BIZ UDゴシック" w:hAnsi="BIZ UDゴシック" w:hint="eastAsia"/>
          <w:sz w:val="24"/>
        </w:rPr>
        <w:t>全国高齢聴覚障害者福祉施設協議会/特定非営利活動法人全国聴覚障害者情報提供施設協議会</w:t>
      </w:r>
      <w:r w:rsidRPr="00162A48">
        <w:rPr>
          <w:rFonts w:ascii="BIZ UDゴシック" w:eastAsia="BIZ UDゴシック" w:hAnsi="BIZ UDゴシック" w:hint="eastAsia"/>
          <w:sz w:val="24"/>
          <w:szCs w:val="24"/>
        </w:rPr>
        <w:t>/</w:t>
      </w:r>
      <w:r w:rsidRPr="00162A48">
        <w:rPr>
          <w:rFonts w:ascii="BIZ UDゴシック" w:eastAsia="BIZ UDゴシック" w:hAnsi="BIZ UDゴシック" w:hint="eastAsia"/>
          <w:sz w:val="24"/>
        </w:rPr>
        <w:t>特定非営利活動法人ろう教育を考える全国協議会</w:t>
      </w:r>
      <w:r w:rsidRPr="00162A48">
        <w:rPr>
          <w:rFonts w:ascii="BIZ UDゴシック" w:eastAsia="BIZ UDゴシック" w:hAnsi="BIZ UDゴシック" w:hint="eastAsia"/>
          <w:sz w:val="24"/>
          <w:szCs w:val="24"/>
        </w:rPr>
        <w:t>/</w:t>
      </w:r>
      <w:r w:rsidRPr="00162A48">
        <w:rPr>
          <w:rFonts w:ascii="BIZ UDゴシック" w:eastAsia="BIZ UDゴシック" w:hAnsi="BIZ UDゴシック" w:hint="eastAsia"/>
          <w:sz w:val="24"/>
        </w:rPr>
        <w:t>全国ろうあヘルパー連絡協議会</w:t>
      </w:r>
      <w:r w:rsidRPr="00162A48">
        <w:rPr>
          <w:rFonts w:ascii="BIZ UDゴシック" w:eastAsia="BIZ UDゴシック" w:hAnsi="BIZ UDゴシック" w:hint="eastAsia"/>
          <w:sz w:val="24"/>
          <w:szCs w:val="24"/>
        </w:rPr>
        <w:t>/</w:t>
      </w:r>
      <w:r w:rsidRPr="00162A48">
        <w:rPr>
          <w:rFonts w:ascii="BIZ UDゴシック" w:eastAsia="BIZ UDゴシック" w:hAnsi="BIZ UDゴシック" w:hint="eastAsia"/>
          <w:sz w:val="24"/>
        </w:rPr>
        <w:t>全国聴覚・ろう重複児施設協議会</w:t>
      </w:r>
      <w:r w:rsidRPr="00162A48">
        <w:rPr>
          <w:rFonts w:ascii="BIZ UDゴシック" w:eastAsia="BIZ UDゴシック" w:hAnsi="BIZ UDゴシック" w:hint="eastAsia"/>
          <w:sz w:val="24"/>
          <w:szCs w:val="24"/>
        </w:rPr>
        <w:t>/</w:t>
      </w:r>
      <w:r w:rsidRPr="00162A48">
        <w:rPr>
          <w:rFonts w:ascii="BIZ UDゴシック" w:eastAsia="BIZ UDゴシック" w:hAnsi="BIZ UDゴシック" w:hint="eastAsia"/>
          <w:sz w:val="24"/>
        </w:rPr>
        <w:t>全国難聴児を持つ親の会</w:t>
      </w:r>
      <w:r w:rsidRPr="00162A48">
        <w:rPr>
          <w:rFonts w:ascii="BIZ UDゴシック" w:eastAsia="BIZ UDゴシック" w:hAnsi="BIZ UDゴシック" w:hint="eastAsia"/>
          <w:sz w:val="24"/>
          <w:szCs w:val="24"/>
        </w:rPr>
        <w:t>/</w:t>
      </w:r>
      <w:r w:rsidRPr="00162A48">
        <w:rPr>
          <w:rFonts w:ascii="BIZ UDゴシック" w:eastAsia="BIZ UDゴシック" w:hAnsi="BIZ UDゴシック" w:hint="eastAsia"/>
          <w:sz w:val="24"/>
        </w:rPr>
        <w:t>一般社団法人日本聴覚障害ソーシャルワーカー協会</w:t>
      </w:r>
      <w:r w:rsidRPr="00162A48">
        <w:rPr>
          <w:rFonts w:ascii="BIZ UDゴシック" w:eastAsia="BIZ UDゴシック" w:hAnsi="BIZ UDゴシック" w:hint="eastAsia"/>
          <w:sz w:val="24"/>
          <w:szCs w:val="24"/>
        </w:rPr>
        <w:t>/</w:t>
      </w:r>
      <w:r w:rsidRPr="00162A48">
        <w:rPr>
          <w:rFonts w:ascii="BIZ UDゴシック" w:eastAsia="BIZ UDゴシック" w:hAnsi="BIZ UDゴシック" w:hint="eastAsia"/>
          <w:sz w:val="24"/>
        </w:rPr>
        <w:t>社会福祉法人全国社会福祉協議会/全国社会就労センター協議会</w:t>
      </w:r>
      <w:r w:rsidRPr="00162A48">
        <w:rPr>
          <w:rFonts w:ascii="BIZ UDゴシック" w:eastAsia="BIZ UDゴシック" w:hAnsi="BIZ UDゴシック" w:hint="eastAsia"/>
          <w:sz w:val="24"/>
          <w:szCs w:val="24"/>
        </w:rPr>
        <w:t>/</w:t>
      </w:r>
      <w:r w:rsidRPr="00162A48">
        <w:rPr>
          <w:rFonts w:ascii="BIZ UDゴシック" w:eastAsia="BIZ UDゴシック" w:hAnsi="BIZ UDゴシック" w:hint="eastAsia"/>
          <w:sz w:val="24"/>
        </w:rPr>
        <w:t>公益財団法人日本障害者リハビリテーション協会</w:t>
      </w:r>
      <w:r w:rsidRPr="00162A48">
        <w:rPr>
          <w:rFonts w:ascii="BIZ UDゴシック" w:eastAsia="BIZ UDゴシック" w:hAnsi="BIZ UDゴシック" w:hint="eastAsia"/>
          <w:sz w:val="24"/>
          <w:szCs w:val="24"/>
        </w:rPr>
        <w:t>/</w:t>
      </w:r>
      <w:r w:rsidRPr="00162A48">
        <w:rPr>
          <w:rFonts w:ascii="BIZ UDゴシック" w:eastAsia="BIZ UDゴシック" w:hAnsi="BIZ UDゴシック" w:hint="eastAsia"/>
          <w:sz w:val="24"/>
        </w:rPr>
        <w:t>全国特別支援学校長会</w:t>
      </w:r>
      <w:r w:rsidRPr="00162A48">
        <w:rPr>
          <w:rFonts w:ascii="BIZ UDゴシック" w:eastAsia="BIZ UDゴシック" w:hAnsi="BIZ UDゴシック" w:hint="eastAsia"/>
          <w:sz w:val="24"/>
          <w:szCs w:val="24"/>
        </w:rPr>
        <w:t>/</w:t>
      </w:r>
      <w:r w:rsidRPr="00162A48">
        <w:rPr>
          <w:rFonts w:ascii="BIZ UDゴシック" w:eastAsia="BIZ UDゴシック" w:hAnsi="BIZ UDゴシック" w:hint="eastAsia"/>
          <w:sz w:val="24"/>
        </w:rPr>
        <w:t>全国ろう学校ＰＴＡ連合会</w:t>
      </w:r>
      <w:r w:rsidRPr="00162A48">
        <w:rPr>
          <w:rFonts w:ascii="BIZ UDゴシック" w:eastAsia="BIZ UDゴシック" w:hAnsi="BIZ UDゴシック" w:hint="eastAsia"/>
          <w:sz w:val="24"/>
          <w:szCs w:val="24"/>
        </w:rPr>
        <w:t>/</w:t>
      </w:r>
      <w:r w:rsidRPr="00162A48">
        <w:rPr>
          <w:rFonts w:ascii="BIZ UDゴシック" w:eastAsia="BIZ UDゴシック" w:hAnsi="BIZ UDゴシック" w:hint="eastAsia"/>
          <w:sz w:val="24"/>
        </w:rPr>
        <w:t>全国聴覚障害教職員協議会</w:t>
      </w:r>
      <w:r w:rsidRPr="00162A48">
        <w:rPr>
          <w:rFonts w:ascii="BIZ UDゴシック" w:eastAsia="BIZ UDゴシック" w:hAnsi="BIZ UDゴシック" w:hint="eastAsia"/>
          <w:sz w:val="24"/>
          <w:szCs w:val="24"/>
        </w:rPr>
        <w:t>/</w:t>
      </w:r>
      <w:r w:rsidRPr="00162A48">
        <w:rPr>
          <w:rFonts w:ascii="BIZ UDゴシック" w:eastAsia="BIZ UDゴシック" w:hAnsi="BIZ UDゴシック" w:hint="eastAsia"/>
          <w:sz w:val="24"/>
        </w:rPr>
        <w:t>関東ろう連盟</w:t>
      </w:r>
      <w:r w:rsidRPr="00162A48">
        <w:rPr>
          <w:rFonts w:ascii="BIZ UDゴシック" w:eastAsia="BIZ UDゴシック" w:hAnsi="BIZ UDゴシック" w:hint="eastAsia"/>
          <w:sz w:val="24"/>
          <w:szCs w:val="24"/>
        </w:rPr>
        <w:t>/</w:t>
      </w:r>
      <w:r w:rsidRPr="00162A48">
        <w:rPr>
          <w:rFonts w:ascii="BIZ UDゴシック" w:eastAsia="BIZ UDゴシック" w:hAnsi="BIZ UDゴシック" w:hint="eastAsia"/>
          <w:sz w:val="24"/>
        </w:rPr>
        <w:t>埼玉県</w:t>
      </w:r>
      <w:r w:rsidRPr="00162A48">
        <w:rPr>
          <w:rFonts w:ascii="BIZ UDゴシック" w:eastAsia="BIZ UDゴシック" w:hAnsi="BIZ UDゴシック" w:hint="eastAsia"/>
          <w:sz w:val="24"/>
          <w:szCs w:val="24"/>
        </w:rPr>
        <w:t>/</w:t>
      </w:r>
      <w:r w:rsidRPr="00162A48">
        <w:rPr>
          <w:rFonts w:ascii="BIZ UDゴシック" w:eastAsia="BIZ UDゴシック" w:hAnsi="BIZ UDゴシック" w:hint="eastAsia"/>
          <w:sz w:val="24"/>
        </w:rPr>
        <w:t>埼玉県教育委員会</w:t>
      </w:r>
      <w:r w:rsidRPr="00162A48">
        <w:rPr>
          <w:rFonts w:ascii="BIZ UDゴシック" w:eastAsia="BIZ UDゴシック" w:hAnsi="BIZ UDゴシック" w:hint="eastAsia"/>
          <w:sz w:val="24"/>
          <w:szCs w:val="24"/>
        </w:rPr>
        <w:t>/</w:t>
      </w:r>
      <w:r w:rsidRPr="00162A48">
        <w:rPr>
          <w:rFonts w:ascii="BIZ UDゴシック" w:eastAsia="BIZ UDゴシック" w:hAnsi="BIZ UDゴシック" w:hint="eastAsia"/>
          <w:sz w:val="24"/>
        </w:rPr>
        <w:t>社会福祉法人埼玉県社会福祉協議会</w:t>
      </w:r>
      <w:r w:rsidRPr="00162A48">
        <w:rPr>
          <w:rFonts w:ascii="BIZ UDゴシック" w:eastAsia="BIZ UDゴシック" w:hAnsi="BIZ UDゴシック" w:hint="eastAsia"/>
          <w:sz w:val="24"/>
          <w:szCs w:val="24"/>
        </w:rPr>
        <w:t>/</w:t>
      </w:r>
      <w:r w:rsidRPr="00162A48">
        <w:rPr>
          <w:rFonts w:ascii="BIZ UDゴシック" w:eastAsia="BIZ UDゴシック" w:hAnsi="BIZ UDゴシック" w:hint="eastAsia"/>
          <w:sz w:val="24"/>
        </w:rPr>
        <w:t>さいたま市</w:t>
      </w:r>
      <w:r w:rsidRPr="00162A48">
        <w:rPr>
          <w:rFonts w:ascii="BIZ UDゴシック" w:eastAsia="BIZ UDゴシック" w:hAnsi="BIZ UDゴシック" w:hint="eastAsia"/>
          <w:sz w:val="24"/>
          <w:szCs w:val="24"/>
        </w:rPr>
        <w:t>/</w:t>
      </w:r>
      <w:r w:rsidRPr="00162A48">
        <w:rPr>
          <w:rFonts w:ascii="BIZ UDゴシック" w:eastAsia="BIZ UDゴシック" w:hAnsi="BIZ UDゴシック" w:hint="eastAsia"/>
          <w:sz w:val="24"/>
        </w:rPr>
        <w:t>さいたま市教育委員会</w:t>
      </w:r>
      <w:r w:rsidRPr="00162A48">
        <w:rPr>
          <w:rFonts w:ascii="BIZ UDゴシック" w:eastAsia="BIZ UDゴシック" w:hAnsi="BIZ UDゴシック" w:hint="eastAsia"/>
          <w:sz w:val="24"/>
          <w:szCs w:val="24"/>
        </w:rPr>
        <w:t>/</w:t>
      </w:r>
      <w:r w:rsidRPr="00162A48">
        <w:rPr>
          <w:rFonts w:ascii="BIZ UDゴシック" w:eastAsia="BIZ UDゴシック" w:hAnsi="BIZ UDゴシック" w:hint="eastAsia"/>
          <w:sz w:val="24"/>
        </w:rPr>
        <w:t>社会福祉法人さいたま市社会福祉協議会</w:t>
      </w:r>
      <w:r w:rsidRPr="00162A48">
        <w:rPr>
          <w:rFonts w:ascii="BIZ UDゴシック" w:eastAsia="BIZ UDゴシック" w:hAnsi="BIZ UDゴシック" w:hint="eastAsia"/>
          <w:sz w:val="24"/>
          <w:szCs w:val="24"/>
        </w:rPr>
        <w:t>/</w:t>
      </w:r>
      <w:r w:rsidRPr="00162A48">
        <w:rPr>
          <w:rFonts w:ascii="BIZ UDゴシック" w:eastAsia="BIZ UDゴシック" w:hAnsi="BIZ UDゴシック" w:hint="eastAsia"/>
          <w:sz w:val="24"/>
        </w:rPr>
        <w:t>社会福祉法人埼玉県社会福祉事業団</w:t>
      </w:r>
      <w:r w:rsidRPr="00162A48">
        <w:rPr>
          <w:rFonts w:ascii="BIZ UDゴシック" w:eastAsia="BIZ UDゴシック" w:hAnsi="BIZ UDゴシック" w:hint="eastAsia"/>
          <w:sz w:val="24"/>
          <w:szCs w:val="24"/>
        </w:rPr>
        <w:t>/</w:t>
      </w:r>
      <w:r w:rsidRPr="00162A48">
        <w:rPr>
          <w:rFonts w:ascii="BIZ UDゴシック" w:eastAsia="BIZ UDゴシック" w:hAnsi="BIZ UDゴシック" w:hint="eastAsia"/>
          <w:sz w:val="24"/>
        </w:rPr>
        <w:t>社会福祉法人ＮＨＫ厚生文化事業団</w:t>
      </w:r>
      <w:r w:rsidRPr="00162A48">
        <w:rPr>
          <w:rFonts w:ascii="BIZ UDゴシック" w:eastAsia="BIZ UDゴシック" w:hAnsi="BIZ UDゴシック" w:hint="eastAsia"/>
          <w:sz w:val="24"/>
          <w:szCs w:val="24"/>
        </w:rPr>
        <w:t>/</w:t>
      </w:r>
      <w:r w:rsidRPr="00162A48">
        <w:rPr>
          <w:rFonts w:ascii="BIZ UDゴシック" w:eastAsia="BIZ UDゴシック" w:hAnsi="BIZ UDゴシック" w:hint="eastAsia"/>
          <w:sz w:val="24"/>
        </w:rPr>
        <w:t>社会福祉法人朝日新聞厚生文化事業団</w:t>
      </w:r>
      <w:r w:rsidRPr="00162A48">
        <w:rPr>
          <w:rFonts w:ascii="BIZ UDゴシック" w:eastAsia="BIZ UDゴシック" w:hAnsi="BIZ UDゴシック" w:hint="eastAsia"/>
          <w:sz w:val="24"/>
          <w:szCs w:val="24"/>
        </w:rPr>
        <w:t>/</w:t>
      </w:r>
      <w:r w:rsidRPr="00162A48">
        <w:rPr>
          <w:rFonts w:ascii="BIZ UDゴシック" w:eastAsia="BIZ UDゴシック" w:hAnsi="BIZ UDゴシック" w:hint="eastAsia"/>
          <w:sz w:val="24"/>
        </w:rPr>
        <w:t>公益財団法人毎日新聞東京社会事業団</w:t>
      </w:r>
      <w:r w:rsidRPr="00162A48">
        <w:rPr>
          <w:rFonts w:ascii="BIZ UDゴシック" w:eastAsia="BIZ UDゴシック" w:hAnsi="BIZ UDゴシック" w:hint="eastAsia"/>
          <w:sz w:val="24"/>
          <w:szCs w:val="24"/>
        </w:rPr>
        <w:t>/</w:t>
      </w:r>
      <w:r w:rsidRPr="00162A48">
        <w:rPr>
          <w:rFonts w:ascii="BIZ UDゴシック" w:eastAsia="BIZ UDゴシック" w:hAnsi="BIZ UDゴシック" w:hint="eastAsia"/>
          <w:sz w:val="24"/>
        </w:rPr>
        <w:t>社会福祉法人読売光と愛の事業団</w:t>
      </w:r>
      <w:r w:rsidRPr="00162A48">
        <w:rPr>
          <w:rFonts w:ascii="BIZ UDゴシック" w:eastAsia="BIZ UDゴシック" w:hAnsi="BIZ UDゴシック" w:hint="eastAsia"/>
          <w:sz w:val="24"/>
          <w:szCs w:val="24"/>
        </w:rPr>
        <w:t>/</w:t>
      </w:r>
      <w:r w:rsidRPr="00162A48">
        <w:rPr>
          <w:rFonts w:ascii="BIZ UDゴシック" w:eastAsia="BIZ UDゴシック" w:hAnsi="BIZ UDゴシック" w:hint="eastAsia"/>
          <w:sz w:val="24"/>
        </w:rPr>
        <w:t>社会福祉法人産経新聞厚生文化事業団</w:t>
      </w:r>
      <w:r w:rsidRPr="00162A48">
        <w:rPr>
          <w:rFonts w:ascii="BIZ UDゴシック" w:eastAsia="BIZ UDゴシック" w:hAnsi="BIZ UDゴシック" w:hint="eastAsia"/>
          <w:sz w:val="24"/>
          <w:szCs w:val="24"/>
        </w:rPr>
        <w:t>/</w:t>
      </w:r>
      <w:r w:rsidRPr="00162A48">
        <w:rPr>
          <w:rFonts w:ascii="BIZ UDゴシック" w:eastAsia="BIZ UDゴシック" w:hAnsi="BIZ UDゴシック" w:hint="eastAsia"/>
          <w:sz w:val="24"/>
        </w:rPr>
        <w:t>公益財団法人日本テレビ小鳩文化事業団</w:t>
      </w:r>
      <w:r w:rsidRPr="00162A48">
        <w:rPr>
          <w:rFonts w:ascii="BIZ UDゴシック" w:eastAsia="BIZ UDゴシック" w:hAnsi="BIZ UDゴシック" w:hint="eastAsia"/>
          <w:sz w:val="24"/>
          <w:szCs w:val="24"/>
        </w:rPr>
        <w:t>/</w:t>
      </w:r>
      <w:r w:rsidRPr="00162A48">
        <w:rPr>
          <w:rFonts w:ascii="BIZ UDゴシック" w:eastAsia="BIZ UDゴシック" w:hAnsi="BIZ UDゴシック" w:hint="eastAsia"/>
          <w:sz w:val="24"/>
        </w:rPr>
        <w:t>株式会社埼玉新聞社</w:t>
      </w:r>
      <w:r w:rsidRPr="00162A48">
        <w:rPr>
          <w:rFonts w:ascii="BIZ UDゴシック" w:eastAsia="BIZ UDゴシック" w:hAnsi="BIZ UDゴシック" w:hint="eastAsia"/>
          <w:sz w:val="24"/>
          <w:szCs w:val="24"/>
        </w:rPr>
        <w:t>/</w:t>
      </w:r>
      <w:r w:rsidRPr="00162A48">
        <w:rPr>
          <w:rFonts w:ascii="BIZ UDゴシック" w:eastAsia="BIZ UDゴシック" w:hAnsi="BIZ UDゴシック" w:hint="eastAsia"/>
          <w:sz w:val="24"/>
        </w:rPr>
        <w:t>テレ玉</w:t>
      </w:r>
    </w:p>
    <w:p w14:paraId="58E8A77F" w14:textId="1DC3846A" w:rsidR="00FD1519" w:rsidRPr="00982C0A" w:rsidRDefault="00FD1519" w:rsidP="006157EB">
      <w:pPr>
        <w:rPr>
          <w:rFonts w:ascii="BIZ UDゴシック" w:eastAsia="BIZ UDゴシック" w:hAnsi="BIZ UDゴシック"/>
          <w:sz w:val="24"/>
          <w:szCs w:val="24"/>
        </w:rPr>
      </w:pPr>
    </w:p>
    <w:p w14:paraId="736F73C4" w14:textId="2199DA1C" w:rsidR="001C5074" w:rsidRPr="00982C0A" w:rsidRDefault="009135AB" w:rsidP="00DD08BC">
      <w:pPr>
        <w:spacing w:line="276" w:lineRule="auto"/>
        <w:rPr>
          <w:rFonts w:ascii="BIZ UDゴシック" w:eastAsia="BIZ UDゴシック" w:hAnsi="BIZ UDゴシック"/>
          <w:sz w:val="24"/>
        </w:rPr>
      </w:pPr>
      <w:r>
        <w:rPr>
          <w:rFonts w:ascii="BIZ UDゴシック" w:eastAsia="BIZ UDゴシック" w:hAnsi="BIZ UDゴシック" w:hint="eastAsia"/>
          <w:sz w:val="24"/>
        </w:rPr>
        <w:t>７</w:t>
      </w:r>
      <w:r w:rsidR="001C5074" w:rsidRPr="00982C0A">
        <w:rPr>
          <w:rFonts w:ascii="BIZ UDゴシック" w:eastAsia="BIZ UDゴシック" w:hAnsi="BIZ UDゴシック" w:hint="eastAsia"/>
          <w:sz w:val="24"/>
        </w:rPr>
        <w:t>．開催日時　20</w:t>
      </w:r>
      <w:r w:rsidR="00FD1519" w:rsidRPr="00982C0A">
        <w:rPr>
          <w:rFonts w:ascii="BIZ UDゴシック" w:eastAsia="BIZ UDゴシック" w:hAnsi="BIZ UDゴシック"/>
          <w:sz w:val="24"/>
        </w:rPr>
        <w:t>23</w:t>
      </w:r>
      <w:r w:rsidR="001C5074" w:rsidRPr="00982C0A">
        <w:rPr>
          <w:rFonts w:ascii="BIZ UDゴシック" w:eastAsia="BIZ UDゴシック" w:hAnsi="BIZ UDゴシック" w:hint="eastAsia"/>
          <w:sz w:val="24"/>
        </w:rPr>
        <w:t>年1</w:t>
      </w:r>
      <w:r w:rsidR="00FD1519" w:rsidRPr="00982C0A">
        <w:rPr>
          <w:rFonts w:ascii="BIZ UDゴシック" w:eastAsia="BIZ UDゴシック" w:hAnsi="BIZ UDゴシック"/>
          <w:sz w:val="24"/>
        </w:rPr>
        <w:t>2</w:t>
      </w:r>
      <w:r w:rsidR="001C5074" w:rsidRPr="00982C0A">
        <w:rPr>
          <w:rFonts w:ascii="BIZ UDゴシック" w:eastAsia="BIZ UDゴシック" w:hAnsi="BIZ UDゴシック" w:hint="eastAsia"/>
          <w:sz w:val="24"/>
        </w:rPr>
        <w:t>月</w:t>
      </w:r>
      <w:r w:rsidR="00A556CA">
        <w:rPr>
          <w:rFonts w:ascii="BIZ UDゴシック" w:eastAsia="BIZ UDゴシック" w:hAnsi="BIZ UDゴシック" w:hint="eastAsia"/>
          <w:sz w:val="24"/>
        </w:rPr>
        <w:t>9</w:t>
      </w:r>
      <w:r w:rsidR="001C5074" w:rsidRPr="00982C0A">
        <w:rPr>
          <w:rFonts w:ascii="BIZ UDゴシック" w:eastAsia="BIZ UDゴシック" w:hAnsi="BIZ UDゴシック" w:hint="eastAsia"/>
          <w:sz w:val="24"/>
        </w:rPr>
        <w:t>日（土）</w:t>
      </w:r>
      <w:r w:rsidR="00A27D37" w:rsidRPr="00982C0A">
        <w:rPr>
          <w:rFonts w:ascii="BIZ UDゴシック" w:eastAsia="BIZ UDゴシック" w:hAnsi="BIZ UDゴシック" w:hint="eastAsia"/>
          <w:sz w:val="24"/>
        </w:rPr>
        <w:t>・</w:t>
      </w:r>
      <w:r w:rsidR="00FD1519" w:rsidRPr="00982C0A">
        <w:rPr>
          <w:rFonts w:ascii="BIZ UDゴシック" w:eastAsia="BIZ UDゴシック" w:hAnsi="BIZ UDゴシック"/>
          <w:sz w:val="24"/>
        </w:rPr>
        <w:t>10</w:t>
      </w:r>
      <w:r w:rsidR="001C5074" w:rsidRPr="00982C0A">
        <w:rPr>
          <w:rFonts w:ascii="BIZ UDゴシック" w:eastAsia="BIZ UDゴシック" w:hAnsi="BIZ UDゴシック" w:hint="eastAsia"/>
          <w:sz w:val="24"/>
        </w:rPr>
        <w:t>日（日）</w:t>
      </w:r>
    </w:p>
    <w:p w14:paraId="15B9109B" w14:textId="77777777" w:rsidR="00E949D1" w:rsidRPr="00982C0A" w:rsidRDefault="00E949D1" w:rsidP="001C5074">
      <w:pPr>
        <w:spacing w:line="276" w:lineRule="auto"/>
        <w:rPr>
          <w:rFonts w:ascii="BIZ UDゴシック" w:eastAsia="BIZ UDゴシック" w:hAnsi="BIZ UDゴシック"/>
          <w:sz w:val="24"/>
        </w:rPr>
      </w:pPr>
    </w:p>
    <w:p w14:paraId="77BEBB15" w14:textId="5DDA5983" w:rsidR="001C5074" w:rsidRPr="00982C0A" w:rsidRDefault="009135AB" w:rsidP="00DD08BC">
      <w:pPr>
        <w:spacing w:line="276" w:lineRule="auto"/>
        <w:rPr>
          <w:rFonts w:ascii="BIZ UDゴシック" w:eastAsia="BIZ UDゴシック" w:hAnsi="BIZ UDゴシック"/>
          <w:sz w:val="24"/>
        </w:rPr>
      </w:pPr>
      <w:r>
        <w:rPr>
          <w:rFonts w:ascii="BIZ UDゴシック" w:eastAsia="BIZ UDゴシック" w:hAnsi="BIZ UDゴシック" w:hint="eastAsia"/>
          <w:sz w:val="24"/>
        </w:rPr>
        <w:t>８</w:t>
      </w:r>
      <w:r w:rsidR="001C5074" w:rsidRPr="00982C0A">
        <w:rPr>
          <w:rFonts w:ascii="BIZ UDゴシック" w:eastAsia="BIZ UDゴシック" w:hAnsi="BIZ UDゴシック" w:hint="eastAsia"/>
          <w:sz w:val="24"/>
        </w:rPr>
        <w:t>．開催場所　埼玉県県民活動総合センター</w:t>
      </w:r>
    </w:p>
    <w:p w14:paraId="30C510C7" w14:textId="38DEB305" w:rsidR="001C5074" w:rsidRPr="00982C0A" w:rsidRDefault="001C5074" w:rsidP="00A27D37">
      <w:pPr>
        <w:spacing w:line="276" w:lineRule="auto"/>
        <w:ind w:leftChars="800" w:left="1680"/>
        <w:rPr>
          <w:rFonts w:ascii="BIZ UDゴシック" w:eastAsia="BIZ UDゴシック" w:hAnsi="BIZ UDゴシック"/>
          <w:sz w:val="24"/>
        </w:rPr>
      </w:pPr>
      <w:r w:rsidRPr="00982C0A">
        <w:rPr>
          <w:rStyle w:val="aa"/>
          <w:rFonts w:ascii="BIZ UDゴシック" w:eastAsia="BIZ UDゴシック" w:hAnsi="BIZ UDゴシック" w:cs="メイリオ" w:hint="eastAsia"/>
          <w:b w:val="0"/>
          <w:sz w:val="24"/>
        </w:rPr>
        <w:t>埼玉県北足立郡伊奈町内宿台</w:t>
      </w:r>
      <w:r w:rsidR="0026501D">
        <w:rPr>
          <w:rStyle w:val="aa"/>
          <w:rFonts w:ascii="BIZ UDゴシック" w:eastAsia="BIZ UDゴシック" w:hAnsi="BIZ UDゴシック" w:cs="メイリオ" w:hint="eastAsia"/>
          <w:b w:val="0"/>
          <w:sz w:val="24"/>
        </w:rPr>
        <w:t>6</w:t>
      </w:r>
      <w:r w:rsidRPr="00982C0A">
        <w:rPr>
          <w:rStyle w:val="aa"/>
          <w:rFonts w:ascii="BIZ UDゴシック" w:eastAsia="BIZ UDゴシック" w:hAnsi="BIZ UDゴシック" w:cs="メイリオ" w:hint="eastAsia"/>
          <w:b w:val="0"/>
          <w:sz w:val="24"/>
        </w:rPr>
        <w:t>-26</w:t>
      </w:r>
      <w:r w:rsidRPr="00982C0A">
        <w:rPr>
          <w:rFonts w:ascii="BIZ UDゴシック" w:eastAsia="BIZ UDゴシック" w:hAnsi="BIZ UDゴシック" w:cs="メイリオ" w:hint="eastAsia"/>
          <w:bCs/>
          <w:sz w:val="24"/>
        </w:rPr>
        <w:br/>
      </w:r>
      <w:r w:rsidR="00A27D37" w:rsidRPr="00982C0A">
        <w:rPr>
          <w:rFonts w:ascii="BIZ UDゴシック" w:eastAsia="BIZ UDゴシック" w:hAnsi="BIZ UDゴシック" w:hint="eastAsia"/>
          <w:sz w:val="24"/>
        </w:rPr>
        <w:t>（</w:t>
      </w:r>
      <w:r w:rsidR="00385350" w:rsidRPr="00982C0A">
        <w:rPr>
          <w:rFonts w:ascii="BIZ UDゴシック" w:eastAsia="BIZ UDゴシック" w:hAnsi="BIZ UDゴシック" w:hint="eastAsia"/>
          <w:sz w:val="24"/>
        </w:rPr>
        <w:t>埼玉新都市交通・</w:t>
      </w:r>
      <w:r w:rsidRPr="00982C0A">
        <w:rPr>
          <w:rFonts w:ascii="BIZ UDゴシック" w:eastAsia="BIZ UDゴシック" w:hAnsi="BIZ UDゴシック" w:hint="eastAsia"/>
          <w:sz w:val="24"/>
        </w:rPr>
        <w:t>ニューシャトル「内宿駅」下車　バス約3分</w:t>
      </w:r>
      <w:r w:rsidR="00A27D37" w:rsidRPr="00982C0A">
        <w:rPr>
          <w:rFonts w:ascii="BIZ UDゴシック" w:eastAsia="BIZ UDゴシック" w:hAnsi="BIZ UDゴシック" w:hint="eastAsia"/>
          <w:sz w:val="24"/>
        </w:rPr>
        <w:t>）</w:t>
      </w:r>
    </w:p>
    <w:p w14:paraId="1321710C" w14:textId="77777777" w:rsidR="001F3D28" w:rsidRPr="00982C0A" w:rsidRDefault="001F3D28" w:rsidP="001C5074">
      <w:pPr>
        <w:spacing w:line="276" w:lineRule="auto"/>
        <w:rPr>
          <w:rFonts w:ascii="BIZ UDゴシック" w:eastAsia="BIZ UDゴシック" w:hAnsi="BIZ UDゴシック"/>
          <w:sz w:val="24"/>
        </w:rPr>
      </w:pPr>
    </w:p>
    <w:p w14:paraId="6CAA2BAC" w14:textId="77777777" w:rsidR="00DD08BC" w:rsidRDefault="009135AB" w:rsidP="004D4854">
      <w:pPr>
        <w:spacing w:line="276" w:lineRule="auto"/>
        <w:rPr>
          <w:rFonts w:ascii="BIZ UDゴシック" w:eastAsia="BIZ UDゴシック" w:hAnsi="BIZ UDゴシック"/>
          <w:sz w:val="24"/>
        </w:rPr>
      </w:pPr>
      <w:r>
        <w:rPr>
          <w:rFonts w:ascii="BIZ UDゴシック" w:eastAsia="BIZ UDゴシック" w:hAnsi="BIZ UDゴシック" w:hint="eastAsia"/>
          <w:sz w:val="24"/>
        </w:rPr>
        <w:t>９</w:t>
      </w:r>
      <w:r w:rsidR="001C5074" w:rsidRPr="00982C0A">
        <w:rPr>
          <w:rFonts w:ascii="BIZ UDゴシック" w:eastAsia="BIZ UDゴシック" w:hAnsi="BIZ UDゴシック" w:hint="eastAsia"/>
          <w:sz w:val="24"/>
        </w:rPr>
        <w:t>．</w:t>
      </w:r>
      <w:r w:rsidR="00BD2EC0" w:rsidRPr="00982C0A">
        <w:rPr>
          <w:rFonts w:ascii="BIZ UDゴシック" w:eastAsia="BIZ UDゴシック" w:hAnsi="BIZ UDゴシック" w:hint="eastAsia"/>
          <w:sz w:val="24"/>
        </w:rPr>
        <w:t>参加人数</w:t>
      </w:r>
      <w:r w:rsidR="001C5074" w:rsidRPr="00982C0A">
        <w:rPr>
          <w:rFonts w:ascii="BIZ UDゴシック" w:eastAsia="BIZ UDゴシック" w:hAnsi="BIZ UDゴシック" w:hint="eastAsia"/>
          <w:sz w:val="24"/>
        </w:rPr>
        <w:t xml:space="preserve">　500名</w:t>
      </w:r>
    </w:p>
    <w:p w14:paraId="3D183936" w14:textId="77777777" w:rsidR="006157EB" w:rsidRDefault="006157EB" w:rsidP="00DD08BC">
      <w:pPr>
        <w:spacing w:line="276" w:lineRule="auto"/>
        <w:rPr>
          <w:rFonts w:ascii="BIZ UDゴシック" w:eastAsia="BIZ UDゴシック" w:hAnsi="BIZ UDゴシック"/>
          <w:sz w:val="24"/>
        </w:rPr>
      </w:pPr>
    </w:p>
    <w:p w14:paraId="6E9E089B" w14:textId="77777777" w:rsidR="006157EB" w:rsidRDefault="006157EB" w:rsidP="00DD08BC">
      <w:pPr>
        <w:spacing w:line="276" w:lineRule="auto"/>
        <w:rPr>
          <w:rFonts w:ascii="BIZ UDゴシック" w:eastAsia="BIZ UDゴシック" w:hAnsi="BIZ UDゴシック"/>
          <w:sz w:val="24"/>
        </w:rPr>
      </w:pPr>
    </w:p>
    <w:p w14:paraId="128BD62C" w14:textId="77777777" w:rsidR="0026501D" w:rsidRDefault="0026501D" w:rsidP="00DD08BC">
      <w:pPr>
        <w:spacing w:line="276" w:lineRule="auto"/>
        <w:rPr>
          <w:rFonts w:ascii="BIZ UDゴシック" w:eastAsia="BIZ UDゴシック" w:hAnsi="BIZ UDゴシック"/>
          <w:sz w:val="24"/>
        </w:rPr>
      </w:pPr>
    </w:p>
    <w:p w14:paraId="6CDEAD9A" w14:textId="4407D29B" w:rsidR="00F2532E" w:rsidRDefault="001C5074" w:rsidP="00DD08BC">
      <w:pPr>
        <w:spacing w:line="276" w:lineRule="auto"/>
        <w:rPr>
          <w:rFonts w:ascii="BIZ UDゴシック" w:eastAsia="BIZ UDゴシック" w:hAnsi="BIZ UDゴシック"/>
          <w:sz w:val="24"/>
        </w:rPr>
      </w:pPr>
      <w:r w:rsidRPr="00982C0A">
        <w:rPr>
          <w:rFonts w:ascii="BIZ UDゴシック" w:eastAsia="BIZ UDゴシック" w:hAnsi="BIZ UDゴシック" w:hint="eastAsia"/>
          <w:sz w:val="24"/>
        </w:rPr>
        <w:lastRenderedPageBreak/>
        <w:t>１</w:t>
      </w:r>
      <w:r w:rsidR="009135AB">
        <w:rPr>
          <w:rFonts w:ascii="BIZ UDゴシック" w:eastAsia="BIZ UDゴシック" w:hAnsi="BIZ UDゴシック" w:hint="eastAsia"/>
          <w:sz w:val="24"/>
        </w:rPr>
        <w:t>０</w:t>
      </w:r>
      <w:r w:rsidRPr="00982C0A">
        <w:rPr>
          <w:rFonts w:ascii="BIZ UDゴシック" w:eastAsia="BIZ UDゴシック" w:hAnsi="BIZ UDゴシック" w:hint="eastAsia"/>
          <w:sz w:val="24"/>
        </w:rPr>
        <w:t>．参加</w:t>
      </w:r>
      <w:r w:rsidR="00BD2EC0" w:rsidRPr="00982C0A">
        <w:rPr>
          <w:rFonts w:ascii="BIZ UDゴシック" w:eastAsia="BIZ UDゴシック" w:hAnsi="BIZ UDゴシック" w:hint="eastAsia"/>
          <w:sz w:val="24"/>
        </w:rPr>
        <w:t>費</w:t>
      </w:r>
    </w:p>
    <w:tbl>
      <w:tblPr>
        <w:tblStyle w:val="af5"/>
        <w:tblW w:w="0" w:type="auto"/>
        <w:tblInd w:w="421" w:type="dxa"/>
        <w:tblLook w:val="04A0" w:firstRow="1" w:lastRow="0" w:firstColumn="1" w:lastColumn="0" w:noHBand="0" w:noVBand="1"/>
      </w:tblPr>
      <w:tblGrid>
        <w:gridCol w:w="2268"/>
        <w:gridCol w:w="3260"/>
        <w:gridCol w:w="3969"/>
      </w:tblGrid>
      <w:tr w:rsidR="00F2532E" w14:paraId="35F7DEA9" w14:textId="77777777" w:rsidTr="00F2532E">
        <w:tc>
          <w:tcPr>
            <w:tcW w:w="2268" w:type="dxa"/>
            <w:vAlign w:val="center"/>
          </w:tcPr>
          <w:p w14:paraId="682BE7AA" w14:textId="33345BB2" w:rsidR="00F2532E" w:rsidRDefault="00F2532E" w:rsidP="00F2532E">
            <w:pPr>
              <w:spacing w:line="276" w:lineRule="auto"/>
              <w:jc w:val="center"/>
              <w:rPr>
                <w:rFonts w:ascii="BIZ UDゴシック" w:eastAsia="BIZ UDゴシック" w:hAnsi="BIZ UDゴシック"/>
                <w:sz w:val="24"/>
              </w:rPr>
            </w:pPr>
            <w:r>
              <w:rPr>
                <w:rFonts w:ascii="BIZ UDゴシック" w:eastAsia="BIZ UDゴシック" w:hAnsi="BIZ UDゴシック" w:hint="eastAsia"/>
                <w:sz w:val="24"/>
              </w:rPr>
              <w:t>一般参加</w:t>
            </w:r>
          </w:p>
        </w:tc>
        <w:tc>
          <w:tcPr>
            <w:tcW w:w="3260" w:type="dxa"/>
            <w:vAlign w:val="center"/>
          </w:tcPr>
          <w:p w14:paraId="43340666" w14:textId="77777777" w:rsidR="00F2532E" w:rsidRDefault="00F2532E" w:rsidP="00F2532E">
            <w:pPr>
              <w:spacing w:line="276" w:lineRule="auto"/>
              <w:jc w:val="center"/>
              <w:rPr>
                <w:rFonts w:ascii="BIZ UDゴシック" w:eastAsia="BIZ UDゴシック" w:hAnsi="BIZ UDゴシック"/>
                <w:sz w:val="24"/>
              </w:rPr>
            </w:pPr>
            <w:r w:rsidRPr="00982C0A">
              <w:rPr>
                <w:rFonts w:ascii="BIZ UDゴシック" w:eastAsia="BIZ UDゴシック" w:hAnsi="BIZ UDゴシック" w:hint="eastAsia"/>
                <w:sz w:val="24"/>
              </w:rPr>
              <w:t>5,000円</w:t>
            </w:r>
            <w:r>
              <w:rPr>
                <w:rFonts w:ascii="BIZ UDゴシック" w:eastAsia="BIZ UDゴシック" w:hAnsi="BIZ UDゴシック" w:hint="eastAsia"/>
                <w:sz w:val="24"/>
              </w:rPr>
              <w:t>（</w:t>
            </w:r>
            <w:r w:rsidRPr="00982C0A">
              <w:rPr>
                <w:rFonts w:ascii="BIZ UDゴシック" w:eastAsia="BIZ UDゴシック" w:hAnsi="BIZ UDゴシック" w:hint="eastAsia"/>
                <w:sz w:val="24"/>
              </w:rPr>
              <w:t>学生</w:t>
            </w:r>
            <w:r>
              <w:rPr>
                <w:rFonts w:ascii="BIZ UDゴシック" w:eastAsia="BIZ UDゴシック" w:hAnsi="BIZ UDゴシック" w:hint="eastAsia"/>
                <w:sz w:val="24"/>
              </w:rPr>
              <w:t xml:space="preserve">　</w:t>
            </w:r>
            <w:r w:rsidRPr="00B802BD">
              <w:rPr>
                <w:rFonts w:ascii="BIZ UDゴシック" w:eastAsia="BIZ UDゴシック" w:hAnsi="BIZ UDゴシック" w:hint="eastAsia"/>
                <w:sz w:val="24"/>
              </w:rPr>
              <w:t>3,000</w:t>
            </w:r>
            <w:r w:rsidRPr="00982C0A">
              <w:rPr>
                <w:rFonts w:ascii="BIZ UDゴシック" w:eastAsia="BIZ UDゴシック" w:hAnsi="BIZ UDゴシック" w:hint="eastAsia"/>
                <w:sz w:val="24"/>
              </w:rPr>
              <w:t>円</w:t>
            </w:r>
            <w:r>
              <w:rPr>
                <w:rFonts w:ascii="BIZ UDゴシック" w:eastAsia="BIZ UDゴシック" w:hAnsi="BIZ UDゴシック" w:hint="eastAsia"/>
                <w:sz w:val="24"/>
              </w:rPr>
              <w:t>）</w:t>
            </w:r>
          </w:p>
        </w:tc>
        <w:tc>
          <w:tcPr>
            <w:tcW w:w="3969" w:type="dxa"/>
          </w:tcPr>
          <w:p w14:paraId="2FCB57D8" w14:textId="2A2CA796" w:rsidR="00F2532E" w:rsidRDefault="00F2532E" w:rsidP="004D4854">
            <w:pPr>
              <w:spacing w:line="276" w:lineRule="auto"/>
              <w:rPr>
                <w:rFonts w:ascii="BIZ UDゴシック" w:eastAsia="BIZ UDゴシック" w:hAnsi="BIZ UDゴシック"/>
                <w:sz w:val="24"/>
              </w:rPr>
            </w:pPr>
            <w:r>
              <w:rPr>
                <w:rFonts w:ascii="BIZ UDゴシック" w:eastAsia="BIZ UDゴシック" w:hAnsi="BIZ UDゴシック" w:hint="eastAsia"/>
                <w:sz w:val="24"/>
              </w:rPr>
              <w:t>資料代含む</w:t>
            </w:r>
          </w:p>
          <w:p w14:paraId="7763426A" w14:textId="103E61F8" w:rsidR="00F2532E" w:rsidRDefault="00F2532E" w:rsidP="004D4854">
            <w:pPr>
              <w:spacing w:line="276" w:lineRule="auto"/>
              <w:rPr>
                <w:rFonts w:ascii="BIZ UDゴシック" w:eastAsia="BIZ UDゴシック" w:hAnsi="BIZ UDゴシック"/>
                <w:sz w:val="24"/>
              </w:rPr>
            </w:pPr>
            <w:r>
              <w:rPr>
                <w:rFonts w:ascii="BIZ UDゴシック" w:eastAsia="BIZ UDゴシック" w:hAnsi="BIZ UDゴシック" w:hint="eastAsia"/>
                <w:sz w:val="24"/>
              </w:rPr>
              <w:t>アーカイブ（入門講座）</w:t>
            </w:r>
            <w:r w:rsidRPr="00162A48">
              <w:rPr>
                <w:rFonts w:ascii="BIZ UDゴシック" w:eastAsia="BIZ UDゴシック" w:hAnsi="BIZ UDゴシック" w:hint="eastAsia"/>
                <w:sz w:val="24"/>
              </w:rPr>
              <w:t>視聴可</w:t>
            </w:r>
          </w:p>
        </w:tc>
      </w:tr>
      <w:tr w:rsidR="00F2532E" w14:paraId="3E7B4A52" w14:textId="77777777" w:rsidTr="00D046D6">
        <w:tc>
          <w:tcPr>
            <w:tcW w:w="2268" w:type="dxa"/>
            <w:vAlign w:val="center"/>
          </w:tcPr>
          <w:p w14:paraId="0C32A6B4" w14:textId="77777777" w:rsidR="00F2532E" w:rsidRDefault="00F2532E" w:rsidP="00F2532E">
            <w:pPr>
              <w:spacing w:line="276" w:lineRule="auto"/>
              <w:jc w:val="center"/>
              <w:rPr>
                <w:rFonts w:ascii="BIZ UDゴシック" w:eastAsia="BIZ UDゴシック" w:hAnsi="BIZ UDゴシック"/>
                <w:sz w:val="24"/>
              </w:rPr>
            </w:pPr>
            <w:r w:rsidRPr="00B802BD">
              <w:rPr>
                <w:rFonts w:ascii="BIZ UDゴシック" w:eastAsia="BIZ UDゴシック" w:hAnsi="BIZ UDゴシック" w:hint="eastAsia"/>
                <w:sz w:val="24"/>
              </w:rPr>
              <w:t>アーカイブ視聴</w:t>
            </w:r>
          </w:p>
          <w:p w14:paraId="0125C081" w14:textId="47F48F84" w:rsidR="00F2532E" w:rsidRDefault="00F2532E" w:rsidP="00F2532E">
            <w:pPr>
              <w:spacing w:line="276" w:lineRule="auto"/>
              <w:jc w:val="center"/>
              <w:rPr>
                <w:rFonts w:ascii="BIZ UDゴシック" w:eastAsia="BIZ UDゴシック" w:hAnsi="BIZ UDゴシック"/>
                <w:sz w:val="24"/>
              </w:rPr>
            </w:pPr>
            <w:r>
              <w:rPr>
                <w:rFonts w:ascii="BIZ UDゴシック" w:eastAsia="BIZ UDゴシック" w:hAnsi="BIZ UDゴシック" w:hint="eastAsia"/>
                <w:sz w:val="24"/>
              </w:rPr>
              <w:t>（入門講座のみ）</w:t>
            </w:r>
          </w:p>
        </w:tc>
        <w:tc>
          <w:tcPr>
            <w:tcW w:w="3260" w:type="dxa"/>
            <w:vAlign w:val="center"/>
          </w:tcPr>
          <w:p w14:paraId="20DFDB2B" w14:textId="1A80EEEC" w:rsidR="00F2532E" w:rsidRDefault="00F2532E" w:rsidP="00F2532E">
            <w:pPr>
              <w:spacing w:line="276" w:lineRule="auto"/>
              <w:jc w:val="center"/>
              <w:rPr>
                <w:rFonts w:ascii="BIZ UDゴシック" w:eastAsia="BIZ UDゴシック" w:hAnsi="BIZ UDゴシック"/>
                <w:sz w:val="24"/>
              </w:rPr>
            </w:pPr>
            <w:r w:rsidRPr="00B802BD">
              <w:rPr>
                <w:rFonts w:ascii="BIZ UDゴシック" w:eastAsia="BIZ UDゴシック" w:hAnsi="BIZ UDゴシック" w:hint="eastAsia"/>
                <w:sz w:val="24"/>
              </w:rPr>
              <w:t>3,000</w:t>
            </w:r>
            <w:r w:rsidRPr="00982C0A">
              <w:rPr>
                <w:rFonts w:ascii="BIZ UDゴシック" w:eastAsia="BIZ UDゴシック" w:hAnsi="BIZ UDゴシック" w:hint="eastAsia"/>
                <w:sz w:val="24"/>
              </w:rPr>
              <w:t>円</w:t>
            </w:r>
            <w:r>
              <w:rPr>
                <w:rFonts w:ascii="BIZ UDゴシック" w:eastAsia="BIZ UDゴシック" w:hAnsi="BIZ UDゴシック" w:hint="eastAsia"/>
                <w:sz w:val="24"/>
              </w:rPr>
              <w:t>（学生　2,000円）</w:t>
            </w:r>
          </w:p>
        </w:tc>
        <w:tc>
          <w:tcPr>
            <w:tcW w:w="3969" w:type="dxa"/>
            <w:vAlign w:val="center"/>
          </w:tcPr>
          <w:p w14:paraId="2056D6CD" w14:textId="7AF811AC" w:rsidR="00F2532E" w:rsidRDefault="00F2532E" w:rsidP="00D046D6">
            <w:pPr>
              <w:spacing w:line="276" w:lineRule="auto"/>
              <w:rPr>
                <w:rFonts w:ascii="BIZ UDゴシック" w:eastAsia="BIZ UDゴシック" w:hAnsi="BIZ UDゴシック"/>
                <w:sz w:val="24"/>
              </w:rPr>
            </w:pPr>
            <w:r>
              <w:rPr>
                <w:rFonts w:ascii="BIZ UDゴシック" w:eastAsia="BIZ UDゴシック" w:hAnsi="BIZ UDゴシック" w:hint="eastAsia"/>
                <w:sz w:val="24"/>
              </w:rPr>
              <w:t>資料代含む</w:t>
            </w:r>
          </w:p>
        </w:tc>
      </w:tr>
    </w:tbl>
    <w:p w14:paraId="714A8596" w14:textId="2E1BFFFD" w:rsidR="00F2532E" w:rsidRPr="00982C0A" w:rsidRDefault="00F2532E" w:rsidP="00F2532E">
      <w:pPr>
        <w:spacing w:line="276" w:lineRule="auto"/>
        <w:ind w:firstLineChars="200" w:firstLine="480"/>
        <w:rPr>
          <w:rFonts w:ascii="BIZ UDゴシック" w:eastAsia="BIZ UDゴシック" w:hAnsi="BIZ UDゴシック"/>
          <w:sz w:val="24"/>
        </w:rPr>
      </w:pPr>
      <w:r>
        <w:rPr>
          <w:rFonts w:ascii="BIZ UDゴシック" w:eastAsia="BIZ UDゴシック" w:hAnsi="BIZ UDゴシック" w:hint="eastAsia"/>
          <w:sz w:val="24"/>
        </w:rPr>
        <w:t>※2日目（12月10日）の昼食希望者は別途1,000円かかります。</w:t>
      </w:r>
    </w:p>
    <w:p w14:paraId="4F5074CB" w14:textId="77777777" w:rsidR="00103FEC" w:rsidRPr="009135AB" w:rsidRDefault="00103FEC" w:rsidP="001C5074">
      <w:pPr>
        <w:spacing w:line="276" w:lineRule="auto"/>
        <w:rPr>
          <w:rFonts w:ascii="BIZ UDゴシック" w:eastAsia="BIZ UDゴシック" w:hAnsi="BIZ UDゴシック"/>
          <w:sz w:val="24"/>
        </w:rPr>
      </w:pPr>
    </w:p>
    <w:p w14:paraId="50822A54" w14:textId="20D15780" w:rsidR="001C5074" w:rsidRPr="00982C0A" w:rsidRDefault="001C5074" w:rsidP="001C5074">
      <w:pPr>
        <w:spacing w:line="276" w:lineRule="auto"/>
        <w:rPr>
          <w:rFonts w:ascii="BIZ UDゴシック" w:eastAsia="BIZ UDゴシック" w:hAnsi="BIZ UDゴシック"/>
          <w:sz w:val="24"/>
        </w:rPr>
      </w:pPr>
      <w:r w:rsidRPr="00982C0A">
        <w:rPr>
          <w:rFonts w:ascii="BIZ UDゴシック" w:eastAsia="BIZ UDゴシック" w:hAnsi="BIZ UDゴシック" w:hint="eastAsia"/>
          <w:sz w:val="24"/>
        </w:rPr>
        <w:t>１</w:t>
      </w:r>
      <w:r w:rsidR="009135AB">
        <w:rPr>
          <w:rFonts w:ascii="BIZ UDゴシック" w:eastAsia="BIZ UDゴシック" w:hAnsi="BIZ UDゴシック" w:hint="eastAsia"/>
          <w:sz w:val="24"/>
        </w:rPr>
        <w:t>１</w:t>
      </w:r>
      <w:r w:rsidRPr="00982C0A">
        <w:rPr>
          <w:rFonts w:ascii="BIZ UDゴシック" w:eastAsia="BIZ UDゴシック" w:hAnsi="BIZ UDゴシック" w:hint="eastAsia"/>
          <w:sz w:val="24"/>
        </w:rPr>
        <w:t>．企画内容</w:t>
      </w:r>
    </w:p>
    <w:p w14:paraId="2C9EB0B5" w14:textId="5C9D634A" w:rsidR="001C5074" w:rsidRPr="00982C0A" w:rsidRDefault="001C5074" w:rsidP="00653EF8">
      <w:pPr>
        <w:spacing w:line="276" w:lineRule="auto"/>
        <w:ind w:leftChars="200" w:left="420"/>
        <w:rPr>
          <w:rFonts w:ascii="BIZ UDゴシック" w:eastAsia="BIZ UDゴシック" w:hAnsi="BIZ UDゴシック"/>
          <w:sz w:val="24"/>
        </w:rPr>
      </w:pPr>
      <w:r w:rsidRPr="00982C0A">
        <w:rPr>
          <w:rFonts w:ascii="BIZ UDゴシック" w:eastAsia="BIZ UDゴシック" w:hAnsi="BIZ UDゴシック" w:hint="eastAsia"/>
          <w:sz w:val="24"/>
        </w:rPr>
        <w:t>《開会全体会》</w:t>
      </w:r>
    </w:p>
    <w:p w14:paraId="5EEDE193" w14:textId="77777777" w:rsidR="001C5074" w:rsidRPr="00982C0A" w:rsidRDefault="001C5074" w:rsidP="00653EF8">
      <w:pPr>
        <w:spacing w:line="276" w:lineRule="auto"/>
        <w:ind w:leftChars="200" w:left="420" w:firstLineChars="100" w:firstLine="240"/>
        <w:rPr>
          <w:rFonts w:ascii="BIZ UDゴシック" w:eastAsia="BIZ UDゴシック" w:hAnsi="BIZ UDゴシック"/>
          <w:sz w:val="24"/>
        </w:rPr>
      </w:pPr>
      <w:r w:rsidRPr="00982C0A">
        <w:rPr>
          <w:rFonts w:ascii="BIZ UDゴシック" w:eastAsia="BIZ UDゴシック" w:hAnsi="BIZ UDゴシック" w:hint="eastAsia"/>
          <w:sz w:val="24"/>
        </w:rPr>
        <w:t>(1)開会式</w:t>
      </w:r>
    </w:p>
    <w:p w14:paraId="13E9C19C" w14:textId="05C7954F" w:rsidR="009147EA" w:rsidRDefault="007008A7" w:rsidP="00653EF8">
      <w:pPr>
        <w:spacing w:line="276" w:lineRule="auto"/>
        <w:ind w:leftChars="200" w:left="420" w:firstLineChars="100" w:firstLine="240"/>
        <w:rPr>
          <w:rFonts w:ascii="BIZ UDゴシック" w:eastAsia="BIZ UDゴシック" w:hAnsi="BIZ UDゴシック"/>
          <w:sz w:val="24"/>
        </w:rPr>
      </w:pPr>
      <w:r w:rsidRPr="00982C0A">
        <w:rPr>
          <w:rFonts w:ascii="BIZ UDゴシック" w:eastAsia="BIZ UDゴシック" w:hAnsi="BIZ UDゴシック" w:hint="eastAsia"/>
          <w:sz w:val="24"/>
        </w:rPr>
        <w:t>(</w:t>
      </w:r>
      <w:r w:rsidR="00C87E94" w:rsidRPr="00982C0A">
        <w:rPr>
          <w:rFonts w:ascii="BIZ UDゴシック" w:eastAsia="BIZ UDゴシック" w:hAnsi="BIZ UDゴシック" w:hint="eastAsia"/>
          <w:sz w:val="24"/>
        </w:rPr>
        <w:t>2</w:t>
      </w:r>
      <w:r w:rsidRPr="00982C0A">
        <w:rPr>
          <w:rFonts w:ascii="BIZ UDゴシック" w:eastAsia="BIZ UDゴシック" w:hAnsi="BIZ UDゴシック" w:hint="eastAsia"/>
          <w:sz w:val="24"/>
        </w:rPr>
        <w:t>)記念講演</w:t>
      </w:r>
    </w:p>
    <w:p w14:paraId="059EA254" w14:textId="182C033C" w:rsidR="009147EA" w:rsidRPr="00982C0A" w:rsidRDefault="00820493" w:rsidP="00820493">
      <w:pPr>
        <w:spacing w:line="276" w:lineRule="auto"/>
        <w:ind w:leftChars="200" w:left="420" w:firstLineChars="100" w:firstLine="240"/>
        <w:rPr>
          <w:rFonts w:ascii="BIZ UDゴシック" w:eastAsia="BIZ UDゴシック" w:hAnsi="BIZ UDゴシック"/>
          <w:sz w:val="24"/>
        </w:rPr>
      </w:pPr>
      <w:r>
        <w:rPr>
          <w:rFonts w:ascii="BIZ UDゴシック" w:eastAsia="BIZ UDゴシック" w:hAnsi="BIZ UDゴシック" w:hint="eastAsia"/>
          <w:sz w:val="24"/>
        </w:rPr>
        <w:t xml:space="preserve">　　</w:t>
      </w:r>
      <w:r w:rsidR="009147EA" w:rsidRPr="00982C0A">
        <w:rPr>
          <w:rFonts w:ascii="BIZ UDゴシック" w:eastAsia="BIZ UDゴシック" w:hAnsi="BIZ UDゴシック" w:hint="eastAsia"/>
          <w:sz w:val="24"/>
        </w:rPr>
        <w:t>講　師　藤井 克徳氏（日本障害者協議会代表・きょうされん専務理事）</w:t>
      </w:r>
    </w:p>
    <w:p w14:paraId="33B94D4E" w14:textId="72422E86" w:rsidR="007008A7" w:rsidRPr="00162A48" w:rsidRDefault="009147EA" w:rsidP="00653EF8">
      <w:pPr>
        <w:spacing w:line="276" w:lineRule="auto"/>
        <w:ind w:leftChars="400" w:left="840" w:firstLineChars="200" w:firstLine="480"/>
        <w:rPr>
          <w:rFonts w:ascii="BIZ UDゴシック" w:eastAsia="BIZ UDゴシック" w:hAnsi="BIZ UDゴシック"/>
          <w:sz w:val="24"/>
        </w:rPr>
      </w:pPr>
      <w:r w:rsidRPr="00982C0A">
        <w:rPr>
          <w:rFonts w:ascii="BIZ UDゴシック" w:eastAsia="BIZ UDゴシック" w:hAnsi="BIZ UDゴシック" w:hint="eastAsia"/>
          <w:sz w:val="24"/>
        </w:rPr>
        <w:t>「障害者権利条約に基づき、日本の障害者総合支援法の今後のあるべき姿を</w:t>
      </w:r>
      <w:r w:rsidRPr="00162A48">
        <w:rPr>
          <w:rFonts w:ascii="BIZ UDゴシック" w:eastAsia="BIZ UDゴシック" w:hAnsi="BIZ UDゴシック" w:hint="eastAsia"/>
          <w:sz w:val="24"/>
        </w:rPr>
        <w:t>考える</w:t>
      </w:r>
      <w:r w:rsidR="00820493" w:rsidRPr="00162A48">
        <w:rPr>
          <w:rFonts w:ascii="BIZ UDゴシック" w:eastAsia="BIZ UDゴシック" w:hAnsi="BIZ UDゴシック" w:hint="eastAsia"/>
          <w:sz w:val="24"/>
        </w:rPr>
        <w:t>（仮）</w:t>
      </w:r>
      <w:r w:rsidRPr="00162A48">
        <w:rPr>
          <w:rFonts w:ascii="BIZ UDゴシック" w:eastAsia="BIZ UDゴシック" w:hAnsi="BIZ UDゴシック" w:hint="eastAsia"/>
          <w:sz w:val="24"/>
        </w:rPr>
        <w:t>」</w:t>
      </w:r>
    </w:p>
    <w:p w14:paraId="2831BB0E" w14:textId="77777777" w:rsidR="00653EF8" w:rsidRPr="00162A48" w:rsidRDefault="00C87E94" w:rsidP="00653EF8">
      <w:pPr>
        <w:spacing w:line="276" w:lineRule="auto"/>
        <w:ind w:leftChars="200" w:left="420" w:firstLineChars="100" w:firstLine="240"/>
        <w:rPr>
          <w:rFonts w:ascii="BIZ UDゴシック" w:eastAsia="BIZ UDゴシック" w:hAnsi="BIZ UDゴシック"/>
          <w:sz w:val="24"/>
        </w:rPr>
      </w:pPr>
      <w:r w:rsidRPr="00162A48">
        <w:rPr>
          <w:rFonts w:ascii="BIZ UDゴシック" w:eastAsia="BIZ UDゴシック" w:hAnsi="BIZ UDゴシック" w:hint="eastAsia"/>
          <w:sz w:val="24"/>
        </w:rPr>
        <w:t>(3)特別報告</w:t>
      </w:r>
    </w:p>
    <w:p w14:paraId="3B7C03E8" w14:textId="0147FE89" w:rsidR="00C87E94" w:rsidRPr="00162A48" w:rsidRDefault="00820493" w:rsidP="00820493">
      <w:pPr>
        <w:spacing w:line="276" w:lineRule="auto"/>
        <w:ind w:leftChars="200" w:left="420" w:firstLineChars="100" w:firstLine="240"/>
        <w:rPr>
          <w:rFonts w:ascii="BIZ UDゴシック" w:eastAsia="BIZ UDゴシック" w:hAnsi="BIZ UDゴシック"/>
          <w:sz w:val="24"/>
        </w:rPr>
      </w:pPr>
      <w:r w:rsidRPr="00162A48">
        <w:rPr>
          <w:rFonts w:ascii="BIZ UDゴシック" w:eastAsia="BIZ UDゴシック" w:hAnsi="BIZ UDゴシック" w:hint="eastAsia"/>
          <w:sz w:val="24"/>
        </w:rPr>
        <w:t xml:space="preserve">　　</w:t>
      </w:r>
      <w:r w:rsidR="00C87E94" w:rsidRPr="00162A48">
        <w:rPr>
          <w:rFonts w:ascii="BIZ UDゴシック" w:eastAsia="BIZ UDゴシック" w:hAnsi="BIZ UDゴシック" w:hint="eastAsia"/>
          <w:sz w:val="24"/>
        </w:rPr>
        <w:t>講　師　大竹 浩司氏（一般財団法人全日本ろうあ連盟　副理事長）</w:t>
      </w:r>
    </w:p>
    <w:p w14:paraId="1FAEB400" w14:textId="26FD3964" w:rsidR="00C87E94" w:rsidRPr="00982C0A" w:rsidRDefault="00C87E94" w:rsidP="00653EF8">
      <w:pPr>
        <w:pStyle w:val="ab"/>
        <w:spacing w:line="320" w:lineRule="exact"/>
        <w:ind w:leftChars="200" w:left="420" w:firstLineChars="400" w:firstLine="960"/>
        <w:rPr>
          <w:rFonts w:ascii="BIZ UDゴシック" w:eastAsia="BIZ UDゴシック" w:hAnsi="BIZ UDゴシック"/>
          <w:sz w:val="24"/>
          <w:szCs w:val="24"/>
        </w:rPr>
      </w:pPr>
      <w:r w:rsidRPr="00162A48">
        <w:rPr>
          <w:rFonts w:ascii="BIZ UDゴシック" w:eastAsia="BIZ UDゴシック" w:hAnsi="BIZ UDゴシック" w:hint="eastAsia"/>
          <w:sz w:val="24"/>
          <w:szCs w:val="24"/>
        </w:rPr>
        <w:t>「</w:t>
      </w:r>
      <w:r w:rsidR="00C32E82" w:rsidRPr="00162A48">
        <w:rPr>
          <w:rFonts w:ascii="BIZ UDゴシック" w:eastAsia="BIZ UDゴシック" w:hAnsi="BIZ UDゴシック" w:hint="eastAsia"/>
          <w:kern w:val="0"/>
          <w:sz w:val="24"/>
          <w:szCs w:val="24"/>
        </w:rPr>
        <w:t>大阪のろう女児交通事故、旧優生保護法について</w:t>
      </w:r>
      <w:r w:rsidR="00820493" w:rsidRPr="00162A48">
        <w:rPr>
          <w:rFonts w:ascii="BIZ UDゴシック" w:eastAsia="BIZ UDゴシック" w:hAnsi="BIZ UDゴシック" w:hint="eastAsia"/>
          <w:sz w:val="24"/>
        </w:rPr>
        <w:t>（仮）</w:t>
      </w:r>
      <w:r w:rsidRPr="00162A48">
        <w:rPr>
          <w:rFonts w:ascii="BIZ UDゴシック" w:eastAsia="BIZ UDゴシック" w:hAnsi="BIZ UDゴシック" w:hint="eastAsia"/>
          <w:sz w:val="24"/>
          <w:szCs w:val="24"/>
        </w:rPr>
        <w:t>」</w:t>
      </w:r>
    </w:p>
    <w:p w14:paraId="11BADFBD" w14:textId="46CCA3EB" w:rsidR="003F11BE" w:rsidRPr="00982C0A" w:rsidRDefault="003F11BE" w:rsidP="007008A7">
      <w:pPr>
        <w:pStyle w:val="ab"/>
        <w:spacing w:line="320" w:lineRule="exact"/>
        <w:rPr>
          <w:rFonts w:ascii="BIZ UDゴシック" w:eastAsia="BIZ UDゴシック" w:hAnsi="BIZ UDゴシック"/>
          <w:sz w:val="24"/>
          <w:szCs w:val="24"/>
        </w:rPr>
      </w:pPr>
    </w:p>
    <w:p w14:paraId="49260790" w14:textId="5B15023C" w:rsidR="002315DB" w:rsidRPr="00982C0A" w:rsidRDefault="002315DB" w:rsidP="00653EF8">
      <w:pPr>
        <w:spacing w:line="276" w:lineRule="auto"/>
        <w:ind w:leftChars="200" w:left="420"/>
        <w:rPr>
          <w:rFonts w:ascii="BIZ UDゴシック" w:eastAsia="BIZ UDゴシック" w:hAnsi="BIZ UDゴシック"/>
          <w:sz w:val="24"/>
        </w:rPr>
      </w:pPr>
      <w:r w:rsidRPr="00982C0A">
        <w:rPr>
          <w:rFonts w:ascii="BIZ UDゴシック" w:eastAsia="BIZ UDゴシック" w:hAnsi="BIZ UDゴシック" w:hint="eastAsia"/>
          <w:sz w:val="24"/>
        </w:rPr>
        <w:t>《入門講座》</w:t>
      </w:r>
    </w:p>
    <w:p w14:paraId="36F26CAD" w14:textId="77777777" w:rsidR="00251A29" w:rsidRDefault="0054630B" w:rsidP="00251A29">
      <w:pPr>
        <w:spacing w:line="276" w:lineRule="auto"/>
        <w:ind w:leftChars="300" w:left="630" w:firstLineChars="100" w:firstLine="240"/>
        <w:rPr>
          <w:rFonts w:ascii="BIZ UDゴシック" w:eastAsia="BIZ UDゴシック" w:hAnsi="BIZ UDゴシック"/>
          <w:sz w:val="24"/>
        </w:rPr>
      </w:pPr>
      <w:r w:rsidRPr="00982C0A">
        <w:rPr>
          <w:rFonts w:ascii="BIZ UDゴシック" w:eastAsia="BIZ UDゴシック" w:hAnsi="BIZ UDゴシック" w:hint="eastAsia"/>
          <w:sz w:val="24"/>
        </w:rPr>
        <w:t>「家族の思い」や「聴覚障害児・者の暮らしの実態」から、安心して自分の思いを語り合い、自分らしく生きるための居場所づくり、必要な支援が保障される、当事者団体や家族で協同した拠点づくりを一緒に考えましょう。</w:t>
      </w:r>
    </w:p>
    <w:p w14:paraId="61A52D06" w14:textId="76E47F3E" w:rsidR="000D4127" w:rsidRDefault="00FA174F" w:rsidP="00251A29">
      <w:pPr>
        <w:spacing w:line="276" w:lineRule="auto"/>
        <w:ind w:leftChars="300" w:left="630" w:firstLineChars="100" w:firstLine="240"/>
        <w:rPr>
          <w:rFonts w:ascii="BIZ UDゴシック" w:eastAsia="BIZ UDゴシック" w:hAnsi="BIZ UDゴシック"/>
          <w:sz w:val="24"/>
        </w:rPr>
      </w:pPr>
      <w:r w:rsidRPr="00982C0A">
        <w:rPr>
          <w:rFonts w:ascii="BIZ UDゴシック" w:eastAsia="BIZ UDゴシック" w:hAnsi="BIZ UDゴシック" w:hint="eastAsia"/>
          <w:sz w:val="24"/>
        </w:rPr>
        <w:t>聴覚障害児・者の福祉の運動、実践、社会資源づくりから福祉情勢まで、広く学びたい方を対象とした初心者向けの講座です。</w:t>
      </w:r>
    </w:p>
    <w:tbl>
      <w:tblPr>
        <w:tblStyle w:val="af5"/>
        <w:tblW w:w="0" w:type="auto"/>
        <w:tblInd w:w="673" w:type="dxa"/>
        <w:tblLook w:val="04A0" w:firstRow="1" w:lastRow="0" w:firstColumn="1" w:lastColumn="0" w:noHBand="0" w:noVBand="1"/>
      </w:tblPr>
      <w:tblGrid>
        <w:gridCol w:w="1843"/>
        <w:gridCol w:w="7230"/>
      </w:tblGrid>
      <w:tr w:rsidR="006157EB" w14:paraId="59DDB97E" w14:textId="77777777" w:rsidTr="00351C3E">
        <w:tc>
          <w:tcPr>
            <w:tcW w:w="1843" w:type="dxa"/>
          </w:tcPr>
          <w:p w14:paraId="11241201" w14:textId="58FEA518" w:rsidR="006157EB" w:rsidRDefault="006157EB" w:rsidP="006157EB">
            <w:pPr>
              <w:spacing w:line="276" w:lineRule="auto"/>
              <w:jc w:val="center"/>
              <w:rPr>
                <w:rFonts w:ascii="BIZ UDゴシック" w:eastAsia="BIZ UDゴシック" w:hAnsi="BIZ UDゴシック"/>
                <w:sz w:val="24"/>
              </w:rPr>
            </w:pPr>
            <w:r>
              <w:rPr>
                <w:rFonts w:ascii="BIZ UDゴシック" w:eastAsia="BIZ UDゴシック" w:hAnsi="BIZ UDゴシック" w:hint="eastAsia"/>
                <w:sz w:val="24"/>
              </w:rPr>
              <w:t>入門講座</w:t>
            </w:r>
          </w:p>
        </w:tc>
        <w:tc>
          <w:tcPr>
            <w:tcW w:w="7230" w:type="dxa"/>
          </w:tcPr>
          <w:p w14:paraId="2FD357D8" w14:textId="36171088" w:rsidR="006157EB" w:rsidRDefault="006157EB" w:rsidP="00351C3E">
            <w:pPr>
              <w:spacing w:line="276" w:lineRule="auto"/>
              <w:ind w:firstLineChars="100" w:firstLine="240"/>
              <w:jc w:val="center"/>
              <w:rPr>
                <w:rFonts w:ascii="BIZ UDゴシック" w:eastAsia="BIZ UDゴシック" w:hAnsi="BIZ UDゴシック"/>
                <w:sz w:val="24"/>
              </w:rPr>
            </w:pPr>
            <w:r>
              <w:rPr>
                <w:rFonts w:ascii="BIZ UDゴシック" w:eastAsia="BIZ UDゴシック" w:hAnsi="BIZ UDゴシック" w:hint="eastAsia"/>
                <w:sz w:val="24"/>
              </w:rPr>
              <w:t>テーマ</w:t>
            </w:r>
          </w:p>
        </w:tc>
      </w:tr>
      <w:tr w:rsidR="006157EB" w14:paraId="1281B65C" w14:textId="77777777" w:rsidTr="00351C3E">
        <w:tc>
          <w:tcPr>
            <w:tcW w:w="1843" w:type="dxa"/>
          </w:tcPr>
          <w:p w14:paraId="2A220BED" w14:textId="01ECA5B3" w:rsidR="006157EB" w:rsidRDefault="006157EB" w:rsidP="006157EB">
            <w:pPr>
              <w:spacing w:line="276" w:lineRule="auto"/>
              <w:jc w:val="center"/>
              <w:rPr>
                <w:rFonts w:ascii="BIZ UDゴシック" w:eastAsia="BIZ UDゴシック" w:hAnsi="BIZ UDゴシック"/>
                <w:sz w:val="24"/>
              </w:rPr>
            </w:pPr>
            <w:r w:rsidRPr="00982C0A">
              <w:rPr>
                <w:rFonts w:ascii="BIZ UDゴシック" w:eastAsia="BIZ UDゴシック" w:hAnsi="BIZ UDゴシック" w:hint="eastAsia"/>
                <w:sz w:val="24"/>
              </w:rPr>
              <w:t>講座１</w:t>
            </w:r>
          </w:p>
        </w:tc>
        <w:tc>
          <w:tcPr>
            <w:tcW w:w="7230" w:type="dxa"/>
          </w:tcPr>
          <w:p w14:paraId="77304987" w14:textId="40CB72F3" w:rsidR="006157EB" w:rsidRDefault="00351C3E" w:rsidP="00653EF8">
            <w:pPr>
              <w:spacing w:line="276" w:lineRule="auto"/>
              <w:rPr>
                <w:rFonts w:ascii="BIZ UDゴシック" w:eastAsia="BIZ UDゴシック" w:hAnsi="BIZ UDゴシック"/>
                <w:sz w:val="24"/>
              </w:rPr>
            </w:pPr>
            <w:r>
              <w:rPr>
                <w:rFonts w:ascii="BIZ UDゴシック" w:eastAsia="BIZ UDゴシック" w:hAnsi="BIZ UDゴシック" w:hint="eastAsia"/>
                <w:sz w:val="24"/>
              </w:rPr>
              <w:t xml:space="preserve">　難聴者の居場所、生きがいづくり</w:t>
            </w:r>
          </w:p>
        </w:tc>
      </w:tr>
      <w:tr w:rsidR="006157EB" w14:paraId="33C143F5" w14:textId="77777777" w:rsidTr="00351C3E">
        <w:tc>
          <w:tcPr>
            <w:tcW w:w="1843" w:type="dxa"/>
          </w:tcPr>
          <w:p w14:paraId="153D93B5" w14:textId="6B2ED713" w:rsidR="006157EB" w:rsidRDefault="006157EB" w:rsidP="006157EB">
            <w:pPr>
              <w:spacing w:line="276" w:lineRule="auto"/>
              <w:jc w:val="center"/>
              <w:rPr>
                <w:rFonts w:ascii="BIZ UDゴシック" w:eastAsia="BIZ UDゴシック" w:hAnsi="BIZ UDゴシック"/>
                <w:sz w:val="24"/>
              </w:rPr>
            </w:pPr>
            <w:r w:rsidRPr="00982C0A">
              <w:rPr>
                <w:rFonts w:ascii="BIZ UDゴシック" w:eastAsia="BIZ UDゴシック" w:hAnsi="BIZ UDゴシック" w:hint="eastAsia"/>
                <w:sz w:val="24"/>
              </w:rPr>
              <w:t>講座２</w:t>
            </w:r>
          </w:p>
        </w:tc>
        <w:tc>
          <w:tcPr>
            <w:tcW w:w="7230" w:type="dxa"/>
          </w:tcPr>
          <w:p w14:paraId="765847A4" w14:textId="6458E163" w:rsidR="006157EB" w:rsidRDefault="00351C3E" w:rsidP="00653EF8">
            <w:pPr>
              <w:spacing w:line="276" w:lineRule="auto"/>
              <w:rPr>
                <w:rFonts w:ascii="BIZ UDゴシック" w:eastAsia="BIZ UDゴシック" w:hAnsi="BIZ UDゴシック"/>
                <w:sz w:val="24"/>
              </w:rPr>
            </w:pPr>
            <w:r>
              <w:rPr>
                <w:rFonts w:ascii="BIZ UDゴシック" w:eastAsia="BIZ UDゴシック" w:hAnsi="BIZ UDゴシック" w:hint="eastAsia"/>
                <w:sz w:val="24"/>
              </w:rPr>
              <w:t xml:space="preserve">　ろう重複者と家族の願い</w:t>
            </w:r>
          </w:p>
        </w:tc>
      </w:tr>
      <w:tr w:rsidR="006157EB" w14:paraId="3B6696CF" w14:textId="77777777" w:rsidTr="00351C3E">
        <w:tc>
          <w:tcPr>
            <w:tcW w:w="1843" w:type="dxa"/>
          </w:tcPr>
          <w:p w14:paraId="1858DEB4" w14:textId="3B07DD06" w:rsidR="006157EB" w:rsidRDefault="006157EB" w:rsidP="006157EB">
            <w:pPr>
              <w:spacing w:line="276" w:lineRule="auto"/>
              <w:jc w:val="center"/>
              <w:rPr>
                <w:rFonts w:ascii="BIZ UDゴシック" w:eastAsia="BIZ UDゴシック" w:hAnsi="BIZ UDゴシック"/>
                <w:sz w:val="24"/>
              </w:rPr>
            </w:pPr>
            <w:r w:rsidRPr="00982C0A">
              <w:rPr>
                <w:rFonts w:ascii="BIZ UDゴシック" w:eastAsia="BIZ UDゴシック" w:hAnsi="BIZ UDゴシック" w:hint="eastAsia"/>
                <w:sz w:val="24"/>
              </w:rPr>
              <w:t>講座３</w:t>
            </w:r>
          </w:p>
        </w:tc>
        <w:tc>
          <w:tcPr>
            <w:tcW w:w="7230" w:type="dxa"/>
          </w:tcPr>
          <w:p w14:paraId="24646AEC" w14:textId="0A9DD74A" w:rsidR="006157EB" w:rsidRDefault="00351C3E" w:rsidP="00653EF8">
            <w:pPr>
              <w:spacing w:line="276" w:lineRule="auto"/>
              <w:rPr>
                <w:rFonts w:ascii="BIZ UDゴシック" w:eastAsia="BIZ UDゴシック" w:hAnsi="BIZ UDゴシック"/>
                <w:sz w:val="24"/>
              </w:rPr>
            </w:pPr>
            <w:r>
              <w:rPr>
                <w:rFonts w:ascii="BIZ UDゴシック" w:eastAsia="BIZ UDゴシック" w:hAnsi="BIZ UDゴシック" w:hint="eastAsia"/>
                <w:sz w:val="24"/>
              </w:rPr>
              <w:t xml:space="preserve">　聴覚障害者団体の取り組み</w:t>
            </w:r>
          </w:p>
        </w:tc>
      </w:tr>
      <w:tr w:rsidR="006157EB" w14:paraId="1E015564" w14:textId="77777777" w:rsidTr="00351C3E">
        <w:tc>
          <w:tcPr>
            <w:tcW w:w="1843" w:type="dxa"/>
          </w:tcPr>
          <w:p w14:paraId="69B44A14" w14:textId="1CE3B933" w:rsidR="006157EB" w:rsidRDefault="006157EB" w:rsidP="006157EB">
            <w:pPr>
              <w:spacing w:line="276" w:lineRule="auto"/>
              <w:jc w:val="center"/>
              <w:rPr>
                <w:rFonts w:ascii="BIZ UDゴシック" w:eastAsia="BIZ UDゴシック" w:hAnsi="BIZ UDゴシック"/>
                <w:sz w:val="24"/>
              </w:rPr>
            </w:pPr>
            <w:r w:rsidRPr="00982C0A">
              <w:rPr>
                <w:rFonts w:ascii="BIZ UDゴシック" w:eastAsia="BIZ UDゴシック" w:hAnsi="BIZ UDゴシック" w:hint="eastAsia"/>
                <w:sz w:val="24"/>
              </w:rPr>
              <w:t>講座４</w:t>
            </w:r>
          </w:p>
        </w:tc>
        <w:tc>
          <w:tcPr>
            <w:tcW w:w="7230" w:type="dxa"/>
          </w:tcPr>
          <w:p w14:paraId="448ADB06" w14:textId="58ECAC60" w:rsidR="006157EB" w:rsidRDefault="00351C3E" w:rsidP="00653EF8">
            <w:pPr>
              <w:spacing w:line="276" w:lineRule="auto"/>
              <w:rPr>
                <w:rFonts w:ascii="BIZ UDゴシック" w:eastAsia="BIZ UDゴシック" w:hAnsi="BIZ UDゴシック"/>
                <w:sz w:val="24"/>
              </w:rPr>
            </w:pPr>
            <w:r>
              <w:rPr>
                <w:rFonts w:ascii="BIZ UDゴシック" w:eastAsia="BIZ UDゴシック" w:hAnsi="BIZ UDゴシック" w:hint="eastAsia"/>
                <w:sz w:val="24"/>
              </w:rPr>
              <w:t xml:space="preserve">　障害者福祉と介護保険を組み合わせた日中支援</w:t>
            </w:r>
          </w:p>
        </w:tc>
      </w:tr>
      <w:tr w:rsidR="006157EB" w14:paraId="67654FEE" w14:textId="77777777" w:rsidTr="00351C3E">
        <w:tc>
          <w:tcPr>
            <w:tcW w:w="1843" w:type="dxa"/>
          </w:tcPr>
          <w:p w14:paraId="3435997F" w14:textId="5DF877A9" w:rsidR="006157EB" w:rsidRPr="00162A48" w:rsidRDefault="006157EB" w:rsidP="006157EB">
            <w:pPr>
              <w:spacing w:line="276" w:lineRule="auto"/>
              <w:jc w:val="center"/>
              <w:rPr>
                <w:rFonts w:ascii="BIZ UDゴシック" w:eastAsia="BIZ UDゴシック" w:hAnsi="BIZ UDゴシック"/>
                <w:sz w:val="24"/>
              </w:rPr>
            </w:pPr>
            <w:r w:rsidRPr="00162A48">
              <w:rPr>
                <w:rFonts w:ascii="BIZ UDゴシック" w:eastAsia="BIZ UDゴシック" w:hAnsi="BIZ UDゴシック" w:hint="eastAsia"/>
                <w:sz w:val="24"/>
              </w:rPr>
              <w:t>講座５</w:t>
            </w:r>
          </w:p>
        </w:tc>
        <w:tc>
          <w:tcPr>
            <w:tcW w:w="7230" w:type="dxa"/>
          </w:tcPr>
          <w:p w14:paraId="074E7182" w14:textId="691154BC" w:rsidR="006157EB" w:rsidRPr="00162A48" w:rsidRDefault="00351C3E" w:rsidP="00653EF8">
            <w:pPr>
              <w:spacing w:line="276" w:lineRule="auto"/>
              <w:rPr>
                <w:rFonts w:ascii="BIZ UDゴシック" w:eastAsia="BIZ UDゴシック" w:hAnsi="BIZ UDゴシック"/>
                <w:sz w:val="24"/>
              </w:rPr>
            </w:pPr>
            <w:r>
              <w:rPr>
                <w:rFonts w:ascii="BIZ UDゴシック" w:eastAsia="BIZ UDゴシック" w:hAnsi="BIZ UDゴシック" w:hint="eastAsia"/>
                <w:sz w:val="24"/>
              </w:rPr>
              <w:t xml:space="preserve">　</w:t>
            </w:r>
            <w:r w:rsidR="00660149" w:rsidRPr="00162A48">
              <w:rPr>
                <w:rFonts w:ascii="BIZ UDゴシック" w:eastAsia="BIZ UDゴシック" w:hAnsi="BIZ UDゴシック" w:hint="eastAsia"/>
                <w:sz w:val="24"/>
              </w:rPr>
              <w:t>『仲間のつどい』報告</w:t>
            </w:r>
            <w:r>
              <w:rPr>
                <w:rFonts w:ascii="BIZ UDゴシック" w:eastAsia="BIZ UDゴシック" w:hAnsi="BIZ UDゴシック" w:hint="eastAsia"/>
                <w:sz w:val="24"/>
              </w:rPr>
              <w:t>・仲間たちの夢</w:t>
            </w:r>
          </w:p>
        </w:tc>
      </w:tr>
    </w:tbl>
    <w:p w14:paraId="2745FA87" w14:textId="6D28CE10" w:rsidR="007E4E97" w:rsidRPr="007E4E97" w:rsidRDefault="007E4E97" w:rsidP="00653EF8">
      <w:pPr>
        <w:spacing w:line="276" w:lineRule="auto"/>
        <w:ind w:leftChars="200" w:left="420" w:firstLineChars="100" w:firstLine="180"/>
        <w:rPr>
          <w:rFonts w:ascii="BIZ UDゴシック" w:eastAsia="BIZ UDゴシック" w:hAnsi="BIZ UDゴシック"/>
          <w:sz w:val="18"/>
          <w:szCs w:val="14"/>
        </w:rPr>
      </w:pPr>
      <w:r w:rsidRPr="007E4E97">
        <w:rPr>
          <w:rFonts w:ascii="BIZ UDゴシック" w:eastAsia="BIZ UDゴシック" w:hAnsi="BIZ UDゴシック" w:hint="eastAsia"/>
          <w:sz w:val="18"/>
          <w:szCs w:val="14"/>
        </w:rPr>
        <w:t>※ただし、事情により講座の順序および内容を変更する場合もございます。予めご了承ください。</w:t>
      </w:r>
    </w:p>
    <w:p w14:paraId="566059DB" w14:textId="1D1B2B12" w:rsidR="001C5074" w:rsidRPr="00982C0A" w:rsidRDefault="001C5074" w:rsidP="00653EF8">
      <w:pPr>
        <w:spacing w:line="276" w:lineRule="auto"/>
        <w:ind w:leftChars="200" w:left="420"/>
        <w:rPr>
          <w:rFonts w:ascii="BIZ UDゴシック" w:eastAsia="BIZ UDゴシック" w:hAnsi="BIZ UDゴシック"/>
          <w:sz w:val="24"/>
        </w:rPr>
      </w:pPr>
      <w:r w:rsidRPr="00982C0A">
        <w:rPr>
          <w:rFonts w:ascii="BIZ UDゴシック" w:eastAsia="BIZ UDゴシック" w:hAnsi="BIZ UDゴシック" w:hint="eastAsia"/>
          <w:sz w:val="24"/>
        </w:rPr>
        <w:t>《実践交流会》</w:t>
      </w:r>
    </w:p>
    <w:p w14:paraId="496405DE" w14:textId="4D118D4E" w:rsidR="001C5074" w:rsidRDefault="00BB53CE" w:rsidP="00251A29">
      <w:pPr>
        <w:spacing w:line="276" w:lineRule="auto"/>
        <w:ind w:leftChars="300" w:left="630" w:firstLineChars="100" w:firstLine="240"/>
        <w:rPr>
          <w:rFonts w:ascii="BIZ UDゴシック" w:eastAsia="BIZ UDゴシック" w:hAnsi="BIZ UDゴシック"/>
          <w:sz w:val="24"/>
        </w:rPr>
      </w:pPr>
      <w:r w:rsidRPr="00982C0A">
        <w:rPr>
          <w:rFonts w:ascii="BIZ UDゴシック" w:eastAsia="BIZ UDゴシック" w:hAnsi="BIZ UDゴシック" w:hint="eastAsia"/>
          <w:sz w:val="24"/>
        </w:rPr>
        <w:t>５</w:t>
      </w:r>
      <w:r w:rsidR="001C5074" w:rsidRPr="00982C0A">
        <w:rPr>
          <w:rFonts w:ascii="BIZ UDゴシック" w:eastAsia="BIZ UDゴシック" w:hAnsi="BIZ UDゴシック" w:hint="eastAsia"/>
          <w:sz w:val="24"/>
        </w:rPr>
        <w:t>つの分科会に分かれて、施設や</w:t>
      </w:r>
      <w:r w:rsidR="001C5074" w:rsidRPr="00D33839">
        <w:rPr>
          <w:rFonts w:ascii="BIZ UDゴシック" w:eastAsia="BIZ UDゴシック" w:hAnsi="BIZ UDゴシック" w:hint="eastAsia"/>
          <w:sz w:val="24"/>
        </w:rPr>
        <w:t>事業所でのろう重複者や高齢聴</w:t>
      </w:r>
      <w:r w:rsidR="001C5074" w:rsidRPr="00982C0A">
        <w:rPr>
          <w:rFonts w:ascii="BIZ UDゴシック" w:eastAsia="BIZ UDゴシック" w:hAnsi="BIZ UDゴシック" w:hint="eastAsia"/>
          <w:sz w:val="24"/>
        </w:rPr>
        <w:t>覚障害者</w:t>
      </w:r>
      <w:r w:rsidR="00A43FD6" w:rsidRPr="00982C0A">
        <w:rPr>
          <w:rFonts w:ascii="BIZ UDゴシック" w:eastAsia="BIZ UDゴシック" w:hAnsi="BIZ UDゴシック" w:hint="eastAsia"/>
          <w:sz w:val="24"/>
        </w:rPr>
        <w:t>、</w:t>
      </w:r>
      <w:r w:rsidR="006126DF" w:rsidRPr="00982C0A">
        <w:rPr>
          <w:rFonts w:ascii="BIZ UDゴシック" w:eastAsia="BIZ UDゴシック" w:hAnsi="BIZ UDゴシック" w:hint="eastAsia"/>
          <w:sz w:val="24"/>
        </w:rPr>
        <w:t>中途失聴・難聴者および</w:t>
      </w:r>
      <w:r w:rsidR="001C5074" w:rsidRPr="00982C0A">
        <w:rPr>
          <w:rFonts w:ascii="BIZ UDゴシック" w:eastAsia="BIZ UDゴシック" w:hAnsi="BIZ UDゴシック" w:hint="eastAsia"/>
          <w:sz w:val="24"/>
        </w:rPr>
        <w:t>聴覚障害児への援助実践や研究を持ち寄り、交流・議論を深めます。また、地域で暮らす聴覚障害児・者の福祉ニーズを取り上げ、専門的</w:t>
      </w:r>
      <w:r w:rsidR="00C87E94" w:rsidRPr="00982C0A">
        <w:rPr>
          <w:rFonts w:ascii="BIZ UDゴシック" w:eastAsia="BIZ UDゴシック" w:hAnsi="BIZ UDゴシック" w:hint="eastAsia"/>
          <w:sz w:val="24"/>
        </w:rPr>
        <w:t>支援</w:t>
      </w:r>
      <w:r w:rsidR="001C5074" w:rsidRPr="00982C0A">
        <w:rPr>
          <w:rFonts w:ascii="BIZ UDゴシック" w:eastAsia="BIZ UDゴシック" w:hAnsi="BIZ UDゴシック" w:hint="eastAsia"/>
          <w:sz w:val="24"/>
        </w:rPr>
        <w:t>の必要性を明らかにし、地域</w:t>
      </w:r>
      <w:r w:rsidR="00C87E94" w:rsidRPr="00982C0A">
        <w:rPr>
          <w:rFonts w:ascii="BIZ UDゴシック" w:eastAsia="BIZ UDゴシック" w:hAnsi="BIZ UDゴシック" w:hint="eastAsia"/>
          <w:sz w:val="24"/>
        </w:rPr>
        <w:t>支援</w:t>
      </w:r>
      <w:r w:rsidR="001C5074" w:rsidRPr="00982C0A">
        <w:rPr>
          <w:rFonts w:ascii="BIZ UDゴシック" w:eastAsia="BIZ UDゴシック" w:hAnsi="BIZ UDゴシック" w:hint="eastAsia"/>
          <w:sz w:val="24"/>
        </w:rPr>
        <w:t>の今後の課題について考え、提起します。</w:t>
      </w:r>
    </w:p>
    <w:p w14:paraId="49408617" w14:textId="77777777" w:rsidR="00DD08BC" w:rsidRPr="00DD08BC" w:rsidRDefault="00DD08BC" w:rsidP="00653EF8">
      <w:pPr>
        <w:spacing w:line="276" w:lineRule="auto"/>
        <w:ind w:leftChars="200" w:left="420" w:firstLineChars="100" w:firstLine="40"/>
        <w:rPr>
          <w:rFonts w:ascii="BIZ UDゴシック" w:eastAsia="BIZ UDゴシック" w:hAnsi="BIZ UDゴシック"/>
          <w:sz w:val="4"/>
          <w:szCs w:val="4"/>
        </w:rPr>
      </w:pPr>
    </w:p>
    <w:tbl>
      <w:tblPr>
        <w:tblStyle w:val="af5"/>
        <w:tblW w:w="0" w:type="auto"/>
        <w:tblInd w:w="562" w:type="dxa"/>
        <w:tblLook w:val="04A0" w:firstRow="1" w:lastRow="0" w:firstColumn="1" w:lastColumn="0" w:noHBand="0" w:noVBand="1"/>
      </w:tblPr>
      <w:tblGrid>
        <w:gridCol w:w="1979"/>
        <w:gridCol w:w="7881"/>
      </w:tblGrid>
      <w:tr w:rsidR="006F7A0C" w14:paraId="1DBC4671" w14:textId="77777777" w:rsidTr="006157EB">
        <w:tc>
          <w:tcPr>
            <w:tcW w:w="1979" w:type="dxa"/>
            <w:shd w:val="clear" w:color="auto" w:fill="D9D9D9" w:themeFill="background1" w:themeFillShade="D9"/>
          </w:tcPr>
          <w:p w14:paraId="46E7D91C" w14:textId="37935CF7" w:rsidR="006F7A0C" w:rsidRDefault="006F7A0C" w:rsidP="00653EF8">
            <w:pPr>
              <w:spacing w:line="276" w:lineRule="auto"/>
              <w:rPr>
                <w:rFonts w:ascii="BIZ UDゴシック" w:eastAsia="BIZ UDゴシック" w:hAnsi="BIZ UDゴシック"/>
                <w:sz w:val="24"/>
              </w:rPr>
            </w:pPr>
            <w:r>
              <w:rPr>
                <w:rFonts w:ascii="BIZ UDゴシック" w:eastAsia="BIZ UDゴシック" w:hAnsi="BIZ UDゴシック" w:hint="eastAsia"/>
                <w:sz w:val="24"/>
              </w:rPr>
              <w:lastRenderedPageBreak/>
              <w:t>第1分科会</w:t>
            </w:r>
          </w:p>
        </w:tc>
        <w:tc>
          <w:tcPr>
            <w:tcW w:w="7881" w:type="dxa"/>
          </w:tcPr>
          <w:p w14:paraId="2D367892" w14:textId="48B5C324" w:rsidR="006F7A0C" w:rsidRDefault="006F7A0C" w:rsidP="00653EF8">
            <w:pPr>
              <w:spacing w:line="276" w:lineRule="auto"/>
              <w:rPr>
                <w:rFonts w:ascii="BIZ UDゴシック" w:eastAsia="BIZ UDゴシック" w:hAnsi="BIZ UDゴシック"/>
                <w:sz w:val="24"/>
              </w:rPr>
            </w:pPr>
            <w:r>
              <w:rPr>
                <w:rFonts w:ascii="BIZ UDゴシック" w:eastAsia="BIZ UDゴシック" w:hAnsi="BIZ UDゴシック" w:hint="eastAsia"/>
                <w:sz w:val="24"/>
              </w:rPr>
              <w:t>「</w:t>
            </w:r>
            <w:r w:rsidRPr="00982C0A">
              <w:rPr>
                <w:rFonts w:ascii="BIZ UDゴシック" w:eastAsia="BIZ UDゴシック" w:hAnsi="BIZ UDゴシック" w:hint="eastAsia"/>
                <w:sz w:val="24"/>
              </w:rPr>
              <w:t>福祉実践と福祉制度のあり方を考える」</w:t>
            </w:r>
          </w:p>
        </w:tc>
      </w:tr>
      <w:tr w:rsidR="00DD08BC" w14:paraId="711812AE" w14:textId="77777777" w:rsidTr="006157EB">
        <w:trPr>
          <w:trHeight w:val="350"/>
        </w:trPr>
        <w:tc>
          <w:tcPr>
            <w:tcW w:w="1979" w:type="dxa"/>
            <w:vMerge w:val="restart"/>
          </w:tcPr>
          <w:p w14:paraId="0A3A6D2C" w14:textId="2ED5DE4B" w:rsidR="00DD08BC" w:rsidRDefault="00DD08BC" w:rsidP="00653EF8">
            <w:pPr>
              <w:spacing w:line="276" w:lineRule="auto"/>
              <w:rPr>
                <w:rFonts w:ascii="BIZ UDゴシック" w:eastAsia="BIZ UDゴシック" w:hAnsi="BIZ UDゴシック"/>
                <w:sz w:val="24"/>
              </w:rPr>
            </w:pPr>
            <w:r>
              <w:rPr>
                <w:rFonts w:ascii="BIZ UDゴシック" w:eastAsia="BIZ UDゴシック" w:hAnsi="BIZ UDゴシック" w:hint="eastAsia"/>
                <w:sz w:val="24"/>
              </w:rPr>
              <w:t>共同研究者</w:t>
            </w:r>
          </w:p>
        </w:tc>
        <w:tc>
          <w:tcPr>
            <w:tcW w:w="7881" w:type="dxa"/>
          </w:tcPr>
          <w:p w14:paraId="5AE728E0" w14:textId="58FD75AB" w:rsidR="00DD08BC" w:rsidRDefault="00DD08BC" w:rsidP="00653EF8">
            <w:pPr>
              <w:spacing w:line="276" w:lineRule="auto"/>
              <w:rPr>
                <w:rFonts w:ascii="BIZ UDゴシック" w:eastAsia="BIZ UDゴシック" w:hAnsi="BIZ UDゴシック"/>
                <w:sz w:val="24"/>
              </w:rPr>
            </w:pPr>
            <w:r w:rsidRPr="00982C0A">
              <w:rPr>
                <w:rFonts w:ascii="BIZ UDゴシック" w:eastAsia="BIZ UDゴシック" w:hAnsi="BIZ UDゴシック" w:hint="eastAsia"/>
                <w:sz w:val="24"/>
              </w:rPr>
              <w:t>石倉康次氏（広島文化学園大学大学院　特任教授）</w:t>
            </w:r>
          </w:p>
        </w:tc>
      </w:tr>
      <w:tr w:rsidR="00DD08BC" w14:paraId="1520B014" w14:textId="77777777" w:rsidTr="006157EB">
        <w:trPr>
          <w:trHeight w:val="349"/>
        </w:trPr>
        <w:tc>
          <w:tcPr>
            <w:tcW w:w="1979" w:type="dxa"/>
            <w:vMerge/>
          </w:tcPr>
          <w:p w14:paraId="38ED1E5C" w14:textId="77777777" w:rsidR="00DD08BC" w:rsidRDefault="00DD08BC" w:rsidP="00653EF8">
            <w:pPr>
              <w:spacing w:line="276" w:lineRule="auto"/>
              <w:rPr>
                <w:rFonts w:ascii="BIZ UDゴシック" w:eastAsia="BIZ UDゴシック" w:hAnsi="BIZ UDゴシック"/>
                <w:sz w:val="24"/>
              </w:rPr>
            </w:pPr>
          </w:p>
        </w:tc>
        <w:tc>
          <w:tcPr>
            <w:tcW w:w="7881" w:type="dxa"/>
          </w:tcPr>
          <w:p w14:paraId="323778C3" w14:textId="44536E1F" w:rsidR="00DD08BC" w:rsidRDefault="00DD08BC" w:rsidP="00653EF8">
            <w:pPr>
              <w:spacing w:line="276" w:lineRule="auto"/>
              <w:rPr>
                <w:rFonts w:ascii="BIZ UDゴシック" w:eastAsia="BIZ UDゴシック" w:hAnsi="BIZ UDゴシック"/>
                <w:sz w:val="24"/>
              </w:rPr>
            </w:pPr>
            <w:r>
              <w:rPr>
                <w:rFonts w:ascii="BIZ UDゴシック" w:eastAsia="BIZ UDゴシック" w:hAnsi="BIZ UDゴシック" w:hint="eastAsia"/>
                <w:sz w:val="24"/>
              </w:rPr>
              <w:t>関東ろう連盟に依頼中</w:t>
            </w:r>
          </w:p>
        </w:tc>
      </w:tr>
      <w:tr w:rsidR="006F7A0C" w14:paraId="7E8B2A5B" w14:textId="77777777" w:rsidTr="006157EB">
        <w:tc>
          <w:tcPr>
            <w:tcW w:w="9860" w:type="dxa"/>
            <w:gridSpan w:val="2"/>
          </w:tcPr>
          <w:p w14:paraId="35364894" w14:textId="2A3C1CE6" w:rsidR="006F7A0C" w:rsidRDefault="00DD08BC" w:rsidP="00653EF8">
            <w:pPr>
              <w:spacing w:line="276" w:lineRule="auto"/>
              <w:rPr>
                <w:rFonts w:ascii="BIZ UDゴシック" w:eastAsia="BIZ UDゴシック" w:hAnsi="BIZ UDゴシック"/>
                <w:sz w:val="24"/>
              </w:rPr>
            </w:pPr>
            <w:r w:rsidRPr="004D4854">
              <w:rPr>
                <w:rFonts w:ascii="BIZ UDゴシック" w:eastAsia="BIZ UDゴシック" w:hAnsi="BIZ UDゴシック" w:hint="eastAsia"/>
                <w:sz w:val="24"/>
              </w:rPr>
              <w:t>聴覚障害児・者の暮らしを支えていくために、障害者総合支援法や介護保険法など制度が担えない課題を整理し、今後の制度の在り方、取り組みや運動について討論します。</w:t>
            </w:r>
          </w:p>
        </w:tc>
      </w:tr>
      <w:tr w:rsidR="00DD08BC" w14:paraId="69171041" w14:textId="77777777" w:rsidTr="006157EB">
        <w:tc>
          <w:tcPr>
            <w:tcW w:w="1979" w:type="dxa"/>
            <w:shd w:val="clear" w:color="auto" w:fill="D9D9D9" w:themeFill="background1" w:themeFillShade="D9"/>
          </w:tcPr>
          <w:p w14:paraId="6C493A1F" w14:textId="1E304784" w:rsidR="00DD08BC" w:rsidRDefault="00DD08BC" w:rsidP="00DD08BC">
            <w:pPr>
              <w:spacing w:line="276" w:lineRule="auto"/>
              <w:rPr>
                <w:rFonts w:ascii="BIZ UDゴシック" w:eastAsia="BIZ UDゴシック" w:hAnsi="BIZ UDゴシック"/>
                <w:sz w:val="24"/>
              </w:rPr>
            </w:pPr>
            <w:r>
              <w:rPr>
                <w:rFonts w:ascii="BIZ UDゴシック" w:eastAsia="BIZ UDゴシック" w:hAnsi="BIZ UDゴシック" w:hint="eastAsia"/>
                <w:sz w:val="24"/>
              </w:rPr>
              <w:t>第２分科会</w:t>
            </w:r>
          </w:p>
        </w:tc>
        <w:tc>
          <w:tcPr>
            <w:tcW w:w="7881" w:type="dxa"/>
          </w:tcPr>
          <w:p w14:paraId="5047AF25" w14:textId="360C474D" w:rsidR="00DD08BC" w:rsidRDefault="00DD08BC" w:rsidP="00DD08BC">
            <w:pPr>
              <w:spacing w:line="276" w:lineRule="auto"/>
              <w:rPr>
                <w:rFonts w:ascii="BIZ UDゴシック" w:eastAsia="BIZ UDゴシック" w:hAnsi="BIZ UDゴシック"/>
                <w:sz w:val="24"/>
              </w:rPr>
            </w:pPr>
            <w:r w:rsidRPr="00982C0A">
              <w:rPr>
                <w:rFonts w:ascii="BIZ UDゴシック" w:eastAsia="BIZ UDゴシック" w:hAnsi="BIZ UDゴシック" w:hint="eastAsia"/>
                <w:sz w:val="24"/>
              </w:rPr>
              <w:t>「発達を支える（労働・発達・こころとからだの健康・集団</w:t>
            </w:r>
            <w:r w:rsidRPr="00162A48">
              <w:rPr>
                <w:rFonts w:ascii="BIZ UDゴシック" w:eastAsia="BIZ UDゴシック" w:hAnsi="BIZ UDゴシック" w:hint="eastAsia"/>
                <w:sz w:val="24"/>
              </w:rPr>
              <w:t>作り）</w:t>
            </w:r>
            <w:r w:rsidR="00255C6A" w:rsidRPr="00162A48">
              <w:rPr>
                <w:rFonts w:ascii="BIZ UDゴシック" w:eastAsia="BIZ UDゴシック" w:hAnsi="BIZ UDゴシック" w:hint="eastAsia"/>
                <w:sz w:val="24"/>
              </w:rPr>
              <w:t>」</w:t>
            </w:r>
          </w:p>
        </w:tc>
      </w:tr>
      <w:tr w:rsidR="00DD08BC" w14:paraId="785495E3" w14:textId="77777777" w:rsidTr="006157EB">
        <w:trPr>
          <w:trHeight w:val="350"/>
        </w:trPr>
        <w:tc>
          <w:tcPr>
            <w:tcW w:w="1979" w:type="dxa"/>
            <w:vMerge w:val="restart"/>
          </w:tcPr>
          <w:p w14:paraId="34D78A72" w14:textId="12B615EC" w:rsidR="00DD08BC" w:rsidRDefault="00DD08BC" w:rsidP="00DD08BC">
            <w:pPr>
              <w:spacing w:line="276" w:lineRule="auto"/>
              <w:rPr>
                <w:rFonts w:ascii="BIZ UDゴシック" w:eastAsia="BIZ UDゴシック" w:hAnsi="BIZ UDゴシック"/>
                <w:sz w:val="24"/>
              </w:rPr>
            </w:pPr>
            <w:r>
              <w:rPr>
                <w:rFonts w:ascii="BIZ UDゴシック" w:eastAsia="BIZ UDゴシック" w:hAnsi="BIZ UDゴシック" w:hint="eastAsia"/>
                <w:sz w:val="24"/>
              </w:rPr>
              <w:t>共同研究者</w:t>
            </w:r>
          </w:p>
        </w:tc>
        <w:tc>
          <w:tcPr>
            <w:tcW w:w="7881" w:type="dxa"/>
          </w:tcPr>
          <w:p w14:paraId="4BE7026B" w14:textId="1AD57F5C" w:rsidR="00DD08BC" w:rsidRDefault="00DD08BC" w:rsidP="00DD08BC">
            <w:pPr>
              <w:spacing w:line="276" w:lineRule="auto"/>
              <w:rPr>
                <w:rFonts w:ascii="BIZ UDゴシック" w:eastAsia="BIZ UDゴシック" w:hAnsi="BIZ UDゴシック"/>
                <w:sz w:val="24"/>
              </w:rPr>
            </w:pPr>
            <w:r w:rsidRPr="00982C0A">
              <w:rPr>
                <w:rFonts w:ascii="BIZ UDゴシック" w:eastAsia="BIZ UDゴシック" w:hAnsi="BIZ UDゴシック" w:hint="eastAsia"/>
                <w:sz w:val="24"/>
              </w:rPr>
              <w:t>西牧陽子氏（大正大学心理社会学部臨床心理学科　専任講師）</w:t>
            </w:r>
          </w:p>
        </w:tc>
      </w:tr>
      <w:tr w:rsidR="00DD08BC" w14:paraId="5026D893" w14:textId="77777777" w:rsidTr="006157EB">
        <w:trPr>
          <w:trHeight w:val="349"/>
        </w:trPr>
        <w:tc>
          <w:tcPr>
            <w:tcW w:w="1979" w:type="dxa"/>
            <w:vMerge/>
          </w:tcPr>
          <w:p w14:paraId="60072F8E" w14:textId="77777777" w:rsidR="00DD08BC" w:rsidRDefault="00DD08BC" w:rsidP="009E2DDF">
            <w:pPr>
              <w:spacing w:line="276" w:lineRule="auto"/>
              <w:rPr>
                <w:rFonts w:ascii="BIZ UDゴシック" w:eastAsia="BIZ UDゴシック" w:hAnsi="BIZ UDゴシック"/>
                <w:sz w:val="24"/>
              </w:rPr>
            </w:pPr>
          </w:p>
        </w:tc>
        <w:tc>
          <w:tcPr>
            <w:tcW w:w="7881" w:type="dxa"/>
          </w:tcPr>
          <w:p w14:paraId="0EB851CD" w14:textId="3FE92FBB" w:rsidR="00DD08BC" w:rsidRDefault="00DD08BC" w:rsidP="009E2DDF">
            <w:pPr>
              <w:spacing w:line="276" w:lineRule="auto"/>
              <w:rPr>
                <w:rFonts w:ascii="BIZ UDゴシック" w:eastAsia="BIZ UDゴシック" w:hAnsi="BIZ UDゴシック"/>
                <w:sz w:val="24"/>
              </w:rPr>
            </w:pPr>
            <w:r>
              <w:rPr>
                <w:rFonts w:ascii="BIZ UDゴシック" w:eastAsia="BIZ UDゴシック" w:hAnsi="BIZ UDゴシック" w:hint="eastAsia"/>
                <w:sz w:val="24"/>
              </w:rPr>
              <w:t>関東ろう連盟に依頼中</w:t>
            </w:r>
          </w:p>
        </w:tc>
      </w:tr>
      <w:tr w:rsidR="00DD08BC" w14:paraId="676D3936" w14:textId="77777777" w:rsidTr="006157EB">
        <w:tc>
          <w:tcPr>
            <w:tcW w:w="9860" w:type="dxa"/>
            <w:gridSpan w:val="2"/>
          </w:tcPr>
          <w:p w14:paraId="7D4F5498" w14:textId="1E378D4A" w:rsidR="00DD08BC" w:rsidRDefault="00DD08BC" w:rsidP="00F07707">
            <w:pPr>
              <w:spacing w:line="276" w:lineRule="auto"/>
              <w:rPr>
                <w:rFonts w:ascii="BIZ UDゴシック" w:eastAsia="BIZ UDゴシック" w:hAnsi="BIZ UDゴシック"/>
                <w:sz w:val="24"/>
              </w:rPr>
            </w:pPr>
            <w:r w:rsidRPr="004D4854">
              <w:rPr>
                <w:rFonts w:ascii="BIZ UDゴシック" w:eastAsia="BIZ UDゴシック" w:hAnsi="BIZ UDゴシック" w:hint="eastAsia"/>
                <w:sz w:val="24"/>
              </w:rPr>
              <w:t>発達、労働、健康、コミュニケーション保障等について各地域・事業所等、様々な立場からの実践を持ちより共通する課題を明らかにし、議論を深めます。</w:t>
            </w:r>
          </w:p>
        </w:tc>
      </w:tr>
      <w:tr w:rsidR="00DD08BC" w14:paraId="164392AB" w14:textId="77777777" w:rsidTr="006157EB">
        <w:tc>
          <w:tcPr>
            <w:tcW w:w="1979" w:type="dxa"/>
            <w:shd w:val="clear" w:color="auto" w:fill="D9D9D9" w:themeFill="background1" w:themeFillShade="D9"/>
          </w:tcPr>
          <w:p w14:paraId="771AD8A7" w14:textId="0B88C2DD" w:rsidR="00DD08BC" w:rsidRDefault="00DD08BC" w:rsidP="009E2DDF">
            <w:pPr>
              <w:spacing w:line="276" w:lineRule="auto"/>
              <w:rPr>
                <w:rFonts w:ascii="BIZ UDゴシック" w:eastAsia="BIZ UDゴシック" w:hAnsi="BIZ UDゴシック"/>
                <w:sz w:val="24"/>
              </w:rPr>
            </w:pPr>
            <w:r>
              <w:rPr>
                <w:rFonts w:ascii="BIZ UDゴシック" w:eastAsia="BIZ UDゴシック" w:hAnsi="BIZ UDゴシック" w:hint="eastAsia"/>
                <w:sz w:val="24"/>
              </w:rPr>
              <w:t>第３分科会</w:t>
            </w:r>
          </w:p>
        </w:tc>
        <w:tc>
          <w:tcPr>
            <w:tcW w:w="7881" w:type="dxa"/>
          </w:tcPr>
          <w:p w14:paraId="5BF66312" w14:textId="7EADE8D0" w:rsidR="00DD08BC" w:rsidRDefault="00DD08BC" w:rsidP="009E2DDF">
            <w:pPr>
              <w:spacing w:line="276" w:lineRule="auto"/>
              <w:rPr>
                <w:rFonts w:ascii="BIZ UDゴシック" w:eastAsia="BIZ UDゴシック" w:hAnsi="BIZ UDゴシック"/>
                <w:sz w:val="24"/>
              </w:rPr>
            </w:pPr>
            <w:r w:rsidRPr="00982C0A">
              <w:rPr>
                <w:rFonts w:ascii="BIZ UDゴシック" w:eastAsia="BIZ UDゴシック" w:hAnsi="BIZ UDゴシック" w:hint="eastAsia"/>
                <w:sz w:val="24"/>
              </w:rPr>
              <w:t>「地域生活を支える（重複・難聴・放課後デイ</w:t>
            </w:r>
            <w:r w:rsidRPr="00162A48">
              <w:rPr>
                <w:rFonts w:ascii="BIZ UDゴシック" w:eastAsia="BIZ UDゴシック" w:hAnsi="BIZ UDゴシック" w:hint="eastAsia"/>
                <w:sz w:val="24"/>
              </w:rPr>
              <w:t>・地活）</w:t>
            </w:r>
            <w:r w:rsidR="00255C6A" w:rsidRPr="00162A48">
              <w:rPr>
                <w:rFonts w:ascii="BIZ UDゴシック" w:eastAsia="BIZ UDゴシック" w:hAnsi="BIZ UDゴシック" w:hint="eastAsia"/>
                <w:sz w:val="24"/>
              </w:rPr>
              <w:t>」</w:t>
            </w:r>
          </w:p>
        </w:tc>
      </w:tr>
      <w:tr w:rsidR="00DD08BC" w14:paraId="79E57DDB" w14:textId="77777777" w:rsidTr="006157EB">
        <w:trPr>
          <w:trHeight w:val="350"/>
        </w:trPr>
        <w:tc>
          <w:tcPr>
            <w:tcW w:w="1979" w:type="dxa"/>
            <w:vMerge w:val="restart"/>
          </w:tcPr>
          <w:p w14:paraId="395E5787" w14:textId="77777777" w:rsidR="00DD08BC" w:rsidRDefault="00DD08BC" w:rsidP="009E2DDF">
            <w:pPr>
              <w:spacing w:line="276" w:lineRule="auto"/>
              <w:rPr>
                <w:rFonts w:ascii="BIZ UDゴシック" w:eastAsia="BIZ UDゴシック" w:hAnsi="BIZ UDゴシック"/>
                <w:sz w:val="24"/>
              </w:rPr>
            </w:pPr>
            <w:r>
              <w:rPr>
                <w:rFonts w:ascii="BIZ UDゴシック" w:eastAsia="BIZ UDゴシック" w:hAnsi="BIZ UDゴシック" w:hint="eastAsia"/>
                <w:sz w:val="24"/>
              </w:rPr>
              <w:t>共同研究者</w:t>
            </w:r>
          </w:p>
        </w:tc>
        <w:tc>
          <w:tcPr>
            <w:tcW w:w="7881" w:type="dxa"/>
          </w:tcPr>
          <w:p w14:paraId="7350B2BA" w14:textId="598A4E52" w:rsidR="00DD08BC" w:rsidRDefault="00DD08BC" w:rsidP="009E2DDF">
            <w:pPr>
              <w:spacing w:line="276" w:lineRule="auto"/>
              <w:rPr>
                <w:rFonts w:ascii="BIZ UDゴシック" w:eastAsia="BIZ UDゴシック" w:hAnsi="BIZ UDゴシック"/>
                <w:sz w:val="24"/>
              </w:rPr>
            </w:pPr>
            <w:r w:rsidRPr="00982C0A">
              <w:rPr>
                <w:rFonts w:ascii="BIZ UDゴシック" w:eastAsia="BIZ UDゴシック" w:hAnsi="BIZ UDゴシック" w:hint="eastAsia"/>
                <w:sz w:val="24"/>
              </w:rPr>
              <w:t>金澤貴之氏（群馬大学共同教育学部　教授）</w:t>
            </w:r>
          </w:p>
        </w:tc>
      </w:tr>
      <w:tr w:rsidR="00DD08BC" w14:paraId="551AAC2C" w14:textId="77777777" w:rsidTr="006157EB">
        <w:trPr>
          <w:trHeight w:val="349"/>
        </w:trPr>
        <w:tc>
          <w:tcPr>
            <w:tcW w:w="1979" w:type="dxa"/>
            <w:vMerge/>
          </w:tcPr>
          <w:p w14:paraId="741A3729" w14:textId="77777777" w:rsidR="00DD08BC" w:rsidRDefault="00DD08BC" w:rsidP="009E2DDF">
            <w:pPr>
              <w:spacing w:line="276" w:lineRule="auto"/>
              <w:rPr>
                <w:rFonts w:ascii="BIZ UDゴシック" w:eastAsia="BIZ UDゴシック" w:hAnsi="BIZ UDゴシック"/>
                <w:sz w:val="24"/>
              </w:rPr>
            </w:pPr>
          </w:p>
        </w:tc>
        <w:tc>
          <w:tcPr>
            <w:tcW w:w="7881" w:type="dxa"/>
          </w:tcPr>
          <w:p w14:paraId="2CC322CC" w14:textId="6FD8FA1D" w:rsidR="00DD08BC" w:rsidRDefault="00DD08BC" w:rsidP="009E2DDF">
            <w:pPr>
              <w:spacing w:line="276" w:lineRule="auto"/>
              <w:rPr>
                <w:rFonts w:ascii="BIZ UDゴシック" w:eastAsia="BIZ UDゴシック" w:hAnsi="BIZ UDゴシック"/>
                <w:sz w:val="24"/>
              </w:rPr>
            </w:pPr>
            <w:r>
              <w:rPr>
                <w:rFonts w:ascii="BIZ UDゴシック" w:eastAsia="BIZ UDゴシック" w:hAnsi="BIZ UDゴシック" w:hint="eastAsia"/>
                <w:sz w:val="24"/>
              </w:rPr>
              <w:t>関東ろう連盟に依頼中</w:t>
            </w:r>
          </w:p>
        </w:tc>
      </w:tr>
      <w:tr w:rsidR="00DD08BC" w14:paraId="2CAD1548" w14:textId="77777777" w:rsidTr="006157EB">
        <w:tc>
          <w:tcPr>
            <w:tcW w:w="9860" w:type="dxa"/>
            <w:gridSpan w:val="2"/>
          </w:tcPr>
          <w:p w14:paraId="7B4BF96F" w14:textId="514B9BA2" w:rsidR="00DD08BC" w:rsidRDefault="00DD08BC" w:rsidP="00DD08BC">
            <w:pPr>
              <w:spacing w:line="276" w:lineRule="auto"/>
              <w:rPr>
                <w:rFonts w:ascii="BIZ UDゴシック" w:eastAsia="BIZ UDゴシック" w:hAnsi="BIZ UDゴシック"/>
                <w:sz w:val="24"/>
              </w:rPr>
            </w:pPr>
            <w:r w:rsidRPr="004D4854">
              <w:rPr>
                <w:rFonts w:ascii="BIZ UDゴシック" w:eastAsia="BIZ UDゴシック" w:hAnsi="BIZ UDゴシック" w:hint="eastAsia"/>
                <w:sz w:val="24"/>
              </w:rPr>
              <w:t>重複聴覚障害者や聴覚障害児、難聴者、中途失聴者が自由にコミュニケーションを</w:t>
            </w:r>
            <w:r>
              <w:rPr>
                <w:rFonts w:ascii="BIZ UDゴシック" w:eastAsia="BIZ UDゴシック" w:hAnsi="BIZ UDゴシック" w:hint="eastAsia"/>
                <w:sz w:val="24"/>
              </w:rPr>
              <w:t>と</w:t>
            </w:r>
            <w:r w:rsidRPr="004D4854">
              <w:rPr>
                <w:rFonts w:ascii="BIZ UDゴシック" w:eastAsia="BIZ UDゴシック" w:hAnsi="BIZ UDゴシック" w:hint="eastAsia"/>
                <w:sz w:val="24"/>
              </w:rPr>
              <w:t>ることができる社会環境を整えるためには、既存の資源に加えて、新しい社会資源の創出、ネットワークづくりが大切です。どのような資源があれば、地域で豊かに暮らせるのか、</w:t>
            </w:r>
            <w:r>
              <w:rPr>
                <w:rFonts w:ascii="BIZ UDゴシック" w:eastAsia="BIZ UDゴシック" w:hAnsi="BIZ UDゴシック" w:hint="eastAsia"/>
                <w:sz w:val="24"/>
              </w:rPr>
              <w:t>ま</w:t>
            </w:r>
            <w:r w:rsidRPr="004D4854">
              <w:rPr>
                <w:rFonts w:ascii="BIZ UDゴシック" w:eastAsia="BIZ UDゴシック" w:hAnsi="BIZ UDゴシック" w:hint="eastAsia"/>
                <w:sz w:val="24"/>
              </w:rPr>
              <w:t>た支援体制はどうあるべきか等を考えます。楽しく豊かな暮らしのために工夫されている実践を持ち寄り交流します。</w:t>
            </w:r>
          </w:p>
        </w:tc>
      </w:tr>
      <w:tr w:rsidR="00DD08BC" w14:paraId="338A2D0C" w14:textId="77777777" w:rsidTr="006157EB">
        <w:tc>
          <w:tcPr>
            <w:tcW w:w="1979" w:type="dxa"/>
            <w:shd w:val="clear" w:color="auto" w:fill="D9D9D9" w:themeFill="background1" w:themeFillShade="D9"/>
          </w:tcPr>
          <w:p w14:paraId="07162BAC" w14:textId="335DC324" w:rsidR="00DD08BC" w:rsidRDefault="00DD08BC" w:rsidP="009E2DDF">
            <w:pPr>
              <w:spacing w:line="276" w:lineRule="auto"/>
              <w:rPr>
                <w:rFonts w:ascii="BIZ UDゴシック" w:eastAsia="BIZ UDゴシック" w:hAnsi="BIZ UDゴシック"/>
                <w:sz w:val="24"/>
              </w:rPr>
            </w:pPr>
            <w:r>
              <w:rPr>
                <w:rFonts w:ascii="BIZ UDゴシック" w:eastAsia="BIZ UDゴシック" w:hAnsi="BIZ UDゴシック" w:hint="eastAsia"/>
                <w:sz w:val="24"/>
              </w:rPr>
              <w:t>第４分科会</w:t>
            </w:r>
          </w:p>
        </w:tc>
        <w:tc>
          <w:tcPr>
            <w:tcW w:w="7881" w:type="dxa"/>
          </w:tcPr>
          <w:p w14:paraId="78962804" w14:textId="3A2C128F" w:rsidR="00DD08BC" w:rsidRDefault="00DD08BC" w:rsidP="009E2DDF">
            <w:pPr>
              <w:spacing w:line="276" w:lineRule="auto"/>
              <w:rPr>
                <w:rFonts w:ascii="BIZ UDゴシック" w:eastAsia="BIZ UDゴシック" w:hAnsi="BIZ UDゴシック"/>
                <w:sz w:val="24"/>
              </w:rPr>
            </w:pPr>
            <w:r w:rsidRPr="00982C0A">
              <w:rPr>
                <w:rFonts w:ascii="BIZ UDゴシック" w:eastAsia="BIZ UDゴシック" w:hAnsi="BIZ UDゴシック" w:hint="eastAsia"/>
                <w:sz w:val="24"/>
              </w:rPr>
              <w:t>「高齢期を豊かに支える（在宅支援・施設のくらしづ</w:t>
            </w:r>
            <w:r w:rsidRPr="00162A48">
              <w:rPr>
                <w:rFonts w:ascii="BIZ UDゴシック" w:eastAsia="BIZ UDゴシック" w:hAnsi="BIZ UDゴシック" w:hint="eastAsia"/>
                <w:sz w:val="24"/>
              </w:rPr>
              <w:t>くり）</w:t>
            </w:r>
            <w:r w:rsidR="00255C6A" w:rsidRPr="00162A48">
              <w:rPr>
                <w:rFonts w:ascii="BIZ UDゴシック" w:eastAsia="BIZ UDゴシック" w:hAnsi="BIZ UDゴシック" w:hint="eastAsia"/>
                <w:sz w:val="24"/>
              </w:rPr>
              <w:t>」</w:t>
            </w:r>
          </w:p>
        </w:tc>
      </w:tr>
      <w:tr w:rsidR="00DD08BC" w14:paraId="43392C98" w14:textId="77777777" w:rsidTr="006157EB">
        <w:trPr>
          <w:trHeight w:val="350"/>
        </w:trPr>
        <w:tc>
          <w:tcPr>
            <w:tcW w:w="1979" w:type="dxa"/>
            <w:vMerge w:val="restart"/>
          </w:tcPr>
          <w:p w14:paraId="56EEE81F" w14:textId="77777777" w:rsidR="00DD08BC" w:rsidRDefault="00DD08BC" w:rsidP="009E2DDF">
            <w:pPr>
              <w:spacing w:line="276" w:lineRule="auto"/>
              <w:rPr>
                <w:rFonts w:ascii="BIZ UDゴシック" w:eastAsia="BIZ UDゴシック" w:hAnsi="BIZ UDゴシック"/>
                <w:sz w:val="24"/>
              </w:rPr>
            </w:pPr>
            <w:r>
              <w:rPr>
                <w:rFonts w:ascii="BIZ UDゴシック" w:eastAsia="BIZ UDゴシック" w:hAnsi="BIZ UDゴシック" w:hint="eastAsia"/>
                <w:sz w:val="24"/>
              </w:rPr>
              <w:t>共同研究者</w:t>
            </w:r>
          </w:p>
        </w:tc>
        <w:tc>
          <w:tcPr>
            <w:tcW w:w="7881" w:type="dxa"/>
          </w:tcPr>
          <w:p w14:paraId="264BC109" w14:textId="11AF8FEA" w:rsidR="00DD08BC" w:rsidRDefault="00DD08BC" w:rsidP="009E2DDF">
            <w:pPr>
              <w:spacing w:line="276" w:lineRule="auto"/>
              <w:rPr>
                <w:rFonts w:ascii="BIZ UDゴシック" w:eastAsia="BIZ UDゴシック" w:hAnsi="BIZ UDゴシック"/>
                <w:sz w:val="24"/>
              </w:rPr>
            </w:pPr>
            <w:r w:rsidRPr="00982C0A">
              <w:rPr>
                <w:rFonts w:ascii="BIZ UDゴシック" w:eastAsia="BIZ UDゴシック" w:hAnsi="BIZ UDゴシック" w:hint="eastAsia"/>
                <w:sz w:val="24"/>
              </w:rPr>
              <w:t>石渡和実氏（東洋英和女学院大学　名誉教授）</w:t>
            </w:r>
          </w:p>
        </w:tc>
      </w:tr>
      <w:tr w:rsidR="00DD08BC" w14:paraId="28A92C0A" w14:textId="77777777" w:rsidTr="006157EB">
        <w:trPr>
          <w:trHeight w:val="349"/>
        </w:trPr>
        <w:tc>
          <w:tcPr>
            <w:tcW w:w="1979" w:type="dxa"/>
            <w:vMerge/>
          </w:tcPr>
          <w:p w14:paraId="03709126" w14:textId="77777777" w:rsidR="00DD08BC" w:rsidRDefault="00DD08BC" w:rsidP="009E2DDF">
            <w:pPr>
              <w:spacing w:line="276" w:lineRule="auto"/>
              <w:rPr>
                <w:rFonts w:ascii="BIZ UDゴシック" w:eastAsia="BIZ UDゴシック" w:hAnsi="BIZ UDゴシック"/>
                <w:sz w:val="24"/>
              </w:rPr>
            </w:pPr>
          </w:p>
        </w:tc>
        <w:tc>
          <w:tcPr>
            <w:tcW w:w="7881" w:type="dxa"/>
          </w:tcPr>
          <w:p w14:paraId="107D0EB0" w14:textId="72001AED" w:rsidR="00DD08BC" w:rsidRDefault="00DD08BC" w:rsidP="009E2DDF">
            <w:pPr>
              <w:spacing w:line="276" w:lineRule="auto"/>
              <w:rPr>
                <w:rFonts w:ascii="BIZ UDゴシック" w:eastAsia="BIZ UDゴシック" w:hAnsi="BIZ UDゴシック"/>
                <w:sz w:val="24"/>
              </w:rPr>
            </w:pPr>
            <w:r>
              <w:rPr>
                <w:rFonts w:ascii="BIZ UDゴシック" w:eastAsia="BIZ UDゴシック" w:hAnsi="BIZ UDゴシック" w:hint="eastAsia"/>
                <w:sz w:val="24"/>
              </w:rPr>
              <w:t>関東ろう連盟に依頼中</w:t>
            </w:r>
          </w:p>
        </w:tc>
      </w:tr>
      <w:tr w:rsidR="00DD08BC" w14:paraId="31EFCD46" w14:textId="77777777" w:rsidTr="006157EB">
        <w:tc>
          <w:tcPr>
            <w:tcW w:w="9860" w:type="dxa"/>
            <w:gridSpan w:val="2"/>
          </w:tcPr>
          <w:p w14:paraId="7D0B34A6" w14:textId="3E2F25BE" w:rsidR="00DD08BC" w:rsidRDefault="00DD08BC" w:rsidP="009E2DDF">
            <w:pPr>
              <w:spacing w:line="276" w:lineRule="auto"/>
              <w:rPr>
                <w:rFonts w:ascii="BIZ UDゴシック" w:eastAsia="BIZ UDゴシック" w:hAnsi="BIZ UDゴシック"/>
                <w:sz w:val="24"/>
              </w:rPr>
            </w:pPr>
            <w:r w:rsidRPr="004D4854">
              <w:rPr>
                <w:rFonts w:ascii="BIZ UDゴシック" w:eastAsia="BIZ UDゴシック" w:hAnsi="BIZ UDゴシック" w:hint="eastAsia"/>
                <w:sz w:val="24"/>
              </w:rPr>
              <w:t>高齢聴覚障害者の「人として」の暮らしには、身体や認知機能の低下への支援だ</w:t>
            </w:r>
            <w:r>
              <w:rPr>
                <w:rFonts w:ascii="BIZ UDゴシック" w:eastAsia="BIZ UDゴシック" w:hAnsi="BIZ UDゴシック" w:hint="eastAsia"/>
                <w:sz w:val="24"/>
              </w:rPr>
              <w:t>け</w:t>
            </w:r>
            <w:r w:rsidRPr="004D4854">
              <w:rPr>
                <w:rFonts w:ascii="BIZ UDゴシック" w:eastAsia="BIZ UDゴシック" w:hAnsi="BIZ UDゴシック" w:hint="eastAsia"/>
                <w:sz w:val="24"/>
              </w:rPr>
              <w:t>ではなく、安心してコミュニケーション支援を受けられる体制づくり、介護者家族同士の交流、地域社会で利用できる資源の活用や協力が得られるネットワークづくりが不可欠です。施設においては画一的なケアではなく、本人の願いに寄り添い、その人らしい人生を尊重し、生きることを支え、生きる意欲を創出するための援助や介護について実践交流します。</w:t>
            </w:r>
          </w:p>
        </w:tc>
      </w:tr>
      <w:tr w:rsidR="00DD08BC" w14:paraId="326849DD" w14:textId="77777777" w:rsidTr="006157EB">
        <w:tc>
          <w:tcPr>
            <w:tcW w:w="1979" w:type="dxa"/>
            <w:shd w:val="clear" w:color="auto" w:fill="D9D9D9" w:themeFill="background1" w:themeFillShade="D9"/>
          </w:tcPr>
          <w:p w14:paraId="57A2D1C4" w14:textId="2928DB84" w:rsidR="00DD08BC" w:rsidRDefault="00DD08BC" w:rsidP="009E2DDF">
            <w:pPr>
              <w:spacing w:line="276" w:lineRule="auto"/>
              <w:rPr>
                <w:rFonts w:ascii="BIZ UDゴシック" w:eastAsia="BIZ UDゴシック" w:hAnsi="BIZ UDゴシック"/>
                <w:sz w:val="24"/>
              </w:rPr>
            </w:pPr>
            <w:r>
              <w:rPr>
                <w:rFonts w:ascii="BIZ UDゴシック" w:eastAsia="BIZ UDゴシック" w:hAnsi="BIZ UDゴシック" w:hint="eastAsia"/>
                <w:sz w:val="24"/>
              </w:rPr>
              <w:t>第５分科会</w:t>
            </w:r>
          </w:p>
        </w:tc>
        <w:tc>
          <w:tcPr>
            <w:tcW w:w="7881" w:type="dxa"/>
          </w:tcPr>
          <w:p w14:paraId="1C563627" w14:textId="038FA64C" w:rsidR="00DD08BC" w:rsidRDefault="00DD08BC" w:rsidP="009E2DDF">
            <w:pPr>
              <w:spacing w:line="276" w:lineRule="auto"/>
              <w:rPr>
                <w:rFonts w:ascii="BIZ UDゴシック" w:eastAsia="BIZ UDゴシック" w:hAnsi="BIZ UDゴシック"/>
                <w:sz w:val="24"/>
              </w:rPr>
            </w:pPr>
            <w:r w:rsidRPr="00982C0A">
              <w:rPr>
                <w:rFonts w:ascii="BIZ UDゴシック" w:eastAsia="BIZ UDゴシック" w:hAnsi="BIZ UDゴシック" w:hint="eastAsia"/>
                <w:sz w:val="24"/>
              </w:rPr>
              <w:t>「家族の願いと家族会の役割」</w:t>
            </w:r>
          </w:p>
        </w:tc>
      </w:tr>
      <w:tr w:rsidR="00DD08BC" w14:paraId="4BECAB03" w14:textId="77777777" w:rsidTr="006157EB">
        <w:trPr>
          <w:trHeight w:val="350"/>
        </w:trPr>
        <w:tc>
          <w:tcPr>
            <w:tcW w:w="1979" w:type="dxa"/>
            <w:vMerge w:val="restart"/>
          </w:tcPr>
          <w:p w14:paraId="65E67900" w14:textId="77777777" w:rsidR="00DD08BC" w:rsidRDefault="00DD08BC" w:rsidP="009E2DDF">
            <w:pPr>
              <w:spacing w:line="276" w:lineRule="auto"/>
              <w:rPr>
                <w:rFonts w:ascii="BIZ UDゴシック" w:eastAsia="BIZ UDゴシック" w:hAnsi="BIZ UDゴシック"/>
                <w:sz w:val="24"/>
              </w:rPr>
            </w:pPr>
            <w:r>
              <w:rPr>
                <w:rFonts w:ascii="BIZ UDゴシック" w:eastAsia="BIZ UDゴシック" w:hAnsi="BIZ UDゴシック" w:hint="eastAsia"/>
                <w:sz w:val="24"/>
              </w:rPr>
              <w:t>共同研究者</w:t>
            </w:r>
          </w:p>
        </w:tc>
        <w:tc>
          <w:tcPr>
            <w:tcW w:w="7881" w:type="dxa"/>
          </w:tcPr>
          <w:p w14:paraId="55BCED69" w14:textId="7F69087D" w:rsidR="00DD08BC" w:rsidRDefault="00DD08BC" w:rsidP="009E2DDF">
            <w:pPr>
              <w:spacing w:line="276" w:lineRule="auto"/>
              <w:rPr>
                <w:rFonts w:ascii="BIZ UDゴシック" w:eastAsia="BIZ UDゴシック" w:hAnsi="BIZ UDゴシック"/>
                <w:sz w:val="24"/>
              </w:rPr>
            </w:pPr>
            <w:bookmarkStart w:id="0" w:name="_Hlk134632152"/>
            <w:r w:rsidRPr="001575E0">
              <w:rPr>
                <w:rFonts w:ascii="BIZ UDゴシック" w:eastAsia="BIZ UDゴシック" w:hAnsi="BIZ UDゴシック" w:hint="eastAsia"/>
                <w:sz w:val="24"/>
              </w:rPr>
              <w:t>吉見 剛二 氏（全国ろう重複児・者家族連絡会</w:t>
            </w:r>
            <w:r w:rsidR="00820493">
              <w:rPr>
                <w:rFonts w:ascii="BIZ UDゴシック" w:eastAsia="BIZ UDゴシック" w:hAnsi="BIZ UDゴシック" w:hint="eastAsia"/>
                <w:sz w:val="24"/>
              </w:rPr>
              <w:t xml:space="preserve">　</w:t>
            </w:r>
            <w:r w:rsidRPr="001575E0">
              <w:rPr>
                <w:rFonts w:ascii="BIZ UDゴシック" w:eastAsia="BIZ UDゴシック" w:hAnsi="BIZ UDゴシック" w:hint="eastAsia"/>
                <w:sz w:val="24"/>
              </w:rPr>
              <w:t>顧問）</w:t>
            </w:r>
            <w:bookmarkEnd w:id="0"/>
          </w:p>
        </w:tc>
      </w:tr>
      <w:tr w:rsidR="00DD08BC" w14:paraId="1568EBC7" w14:textId="77777777" w:rsidTr="006157EB">
        <w:trPr>
          <w:trHeight w:val="349"/>
        </w:trPr>
        <w:tc>
          <w:tcPr>
            <w:tcW w:w="1979" w:type="dxa"/>
            <w:vMerge/>
          </w:tcPr>
          <w:p w14:paraId="51697212" w14:textId="77777777" w:rsidR="00DD08BC" w:rsidRDefault="00DD08BC" w:rsidP="009E2DDF">
            <w:pPr>
              <w:spacing w:line="276" w:lineRule="auto"/>
              <w:rPr>
                <w:rFonts w:ascii="BIZ UDゴシック" w:eastAsia="BIZ UDゴシック" w:hAnsi="BIZ UDゴシック"/>
                <w:sz w:val="24"/>
              </w:rPr>
            </w:pPr>
          </w:p>
        </w:tc>
        <w:tc>
          <w:tcPr>
            <w:tcW w:w="7881" w:type="dxa"/>
          </w:tcPr>
          <w:p w14:paraId="554A1087" w14:textId="0915E1A0" w:rsidR="00DD08BC" w:rsidRDefault="00DD08BC" w:rsidP="009E2DDF">
            <w:pPr>
              <w:spacing w:line="276" w:lineRule="auto"/>
              <w:rPr>
                <w:rFonts w:ascii="BIZ UDゴシック" w:eastAsia="BIZ UDゴシック" w:hAnsi="BIZ UDゴシック"/>
                <w:sz w:val="24"/>
              </w:rPr>
            </w:pPr>
            <w:r>
              <w:rPr>
                <w:rFonts w:ascii="BIZ UDゴシック" w:eastAsia="BIZ UDゴシック" w:hAnsi="BIZ UDゴシック" w:hint="eastAsia"/>
                <w:sz w:val="24"/>
              </w:rPr>
              <w:t>関東ろう連盟に依頼中</w:t>
            </w:r>
          </w:p>
        </w:tc>
      </w:tr>
      <w:tr w:rsidR="00DD08BC" w14:paraId="66172A42" w14:textId="77777777" w:rsidTr="006157EB">
        <w:tc>
          <w:tcPr>
            <w:tcW w:w="9860" w:type="dxa"/>
            <w:gridSpan w:val="2"/>
          </w:tcPr>
          <w:p w14:paraId="7529F7DF" w14:textId="6E9AFE84" w:rsidR="00DD08BC" w:rsidRPr="00DD08BC" w:rsidRDefault="00DD08BC" w:rsidP="009E2DDF">
            <w:pPr>
              <w:spacing w:line="276" w:lineRule="auto"/>
              <w:rPr>
                <w:rFonts w:ascii="BIZ UDゴシック" w:eastAsia="BIZ UDゴシック" w:hAnsi="BIZ UDゴシック"/>
                <w:sz w:val="24"/>
              </w:rPr>
            </w:pPr>
            <w:r w:rsidRPr="004D4854">
              <w:rPr>
                <w:rFonts w:ascii="BIZ UDゴシック" w:eastAsia="BIZ UDゴシック" w:hAnsi="BIZ UDゴシック" w:hint="eastAsia"/>
                <w:sz w:val="24"/>
              </w:rPr>
              <w:t>重複障害児・者の親、家族が抱える悩みや思いを交流し、親・家族の置かれている実態を明らかにします。また、悩みや思いを率直に出し合い共有することで、孤立する家族をなくします。学びを共有し、今後の家族連絡会の在り方や取り組み、明日への希望につなぐ交流をつくります。家族だけでなく家族を支援する関係者の積極的な参加を呼びかけます。（教育関係者・施設や支援センター等で家族の相談にあたっている方、心理カウンセラーなど）</w:t>
            </w:r>
          </w:p>
        </w:tc>
      </w:tr>
    </w:tbl>
    <w:p w14:paraId="39300FB6" w14:textId="77777777" w:rsidR="0026501D" w:rsidRDefault="0026501D" w:rsidP="00653EF8">
      <w:pPr>
        <w:spacing w:line="276" w:lineRule="auto"/>
        <w:ind w:leftChars="300" w:left="630"/>
        <w:rPr>
          <w:rFonts w:ascii="BIZ UDゴシック" w:eastAsia="BIZ UDゴシック" w:hAnsi="BIZ UDゴシック"/>
          <w:sz w:val="24"/>
        </w:rPr>
      </w:pPr>
    </w:p>
    <w:p w14:paraId="4BDC27BC" w14:textId="6361587B" w:rsidR="001C5074" w:rsidRPr="00982C0A" w:rsidRDefault="001C5074" w:rsidP="00251A29">
      <w:pPr>
        <w:spacing w:line="276" w:lineRule="auto"/>
        <w:ind w:firstLineChars="200" w:firstLine="480"/>
        <w:rPr>
          <w:rFonts w:ascii="BIZ UDゴシック" w:eastAsia="BIZ UDゴシック" w:hAnsi="BIZ UDゴシック"/>
          <w:sz w:val="24"/>
        </w:rPr>
      </w:pPr>
      <w:r w:rsidRPr="00982C0A">
        <w:rPr>
          <w:rFonts w:ascii="BIZ UDゴシック" w:eastAsia="BIZ UDゴシック" w:hAnsi="BIZ UDゴシック" w:hint="eastAsia"/>
          <w:sz w:val="24"/>
        </w:rPr>
        <w:lastRenderedPageBreak/>
        <w:t>《閉会全体会》</w:t>
      </w:r>
    </w:p>
    <w:p w14:paraId="64ADA581" w14:textId="4673ED32" w:rsidR="009147EA" w:rsidRPr="00982C0A" w:rsidRDefault="001C5074" w:rsidP="00251A29">
      <w:pPr>
        <w:spacing w:line="276" w:lineRule="auto"/>
        <w:ind w:leftChars="300" w:left="630" w:firstLineChars="100" w:firstLine="240"/>
        <w:rPr>
          <w:rFonts w:ascii="BIZ UDゴシック" w:eastAsia="BIZ UDゴシック" w:hAnsi="BIZ UDゴシック"/>
          <w:sz w:val="24"/>
        </w:rPr>
      </w:pPr>
      <w:r w:rsidRPr="00982C0A">
        <w:rPr>
          <w:rFonts w:ascii="BIZ UDゴシック" w:eastAsia="BIZ UDゴシック" w:hAnsi="BIZ UDゴシック" w:hint="eastAsia"/>
          <w:sz w:val="24"/>
        </w:rPr>
        <w:t>入門講座及び各分科会の概要を報告し、集会の成果を共有するとともに、次期開催地への引き継ぎと課題提起を行います。</w:t>
      </w:r>
    </w:p>
    <w:p w14:paraId="40177B64" w14:textId="57386578" w:rsidR="00103FEC" w:rsidRPr="00982C0A" w:rsidRDefault="00103FEC" w:rsidP="009147EA">
      <w:pPr>
        <w:spacing w:line="276" w:lineRule="auto"/>
        <w:rPr>
          <w:rFonts w:ascii="BIZ UDゴシック" w:eastAsia="BIZ UDゴシック" w:hAnsi="BIZ UDゴシック"/>
          <w:sz w:val="24"/>
        </w:rPr>
      </w:pPr>
    </w:p>
    <w:p w14:paraId="1B129D2E" w14:textId="0D46F0B9" w:rsidR="009147EA" w:rsidRPr="00982C0A" w:rsidRDefault="00251A29" w:rsidP="009147EA">
      <w:pPr>
        <w:spacing w:line="276" w:lineRule="auto"/>
        <w:rPr>
          <w:rFonts w:ascii="BIZ UDゴシック" w:eastAsia="BIZ UDゴシック" w:hAnsi="BIZ UDゴシック"/>
          <w:sz w:val="24"/>
        </w:rPr>
      </w:pPr>
      <w:r>
        <w:rPr>
          <w:rFonts w:ascii="BIZ UDゴシック" w:eastAsia="BIZ UDゴシック" w:hAnsi="BIZ UDゴシック" w:hint="eastAsia"/>
          <w:sz w:val="24"/>
        </w:rPr>
        <w:t>１２</w:t>
      </w:r>
      <w:r w:rsidR="009147EA" w:rsidRPr="00982C0A">
        <w:rPr>
          <w:rFonts w:ascii="BIZ UDゴシック" w:eastAsia="BIZ UDゴシック" w:hAnsi="BIZ UDゴシック" w:hint="eastAsia"/>
          <w:sz w:val="24"/>
        </w:rPr>
        <w:t>．その他</w:t>
      </w:r>
    </w:p>
    <w:p w14:paraId="54D14FAD" w14:textId="230823F8" w:rsidR="003F11BE" w:rsidRPr="00982C0A" w:rsidRDefault="001C5074" w:rsidP="00653EF8">
      <w:pPr>
        <w:spacing w:line="276" w:lineRule="auto"/>
        <w:ind w:leftChars="200" w:left="420" w:firstLineChars="100" w:firstLine="240"/>
        <w:rPr>
          <w:rFonts w:ascii="BIZ UDゴシック" w:eastAsia="BIZ UDゴシック" w:hAnsi="BIZ UDゴシック"/>
          <w:sz w:val="24"/>
        </w:rPr>
      </w:pPr>
      <w:r w:rsidRPr="00982C0A">
        <w:rPr>
          <w:rFonts w:ascii="BIZ UDゴシック" w:eastAsia="BIZ UDゴシック" w:hAnsi="BIZ UDゴシック" w:hint="eastAsia"/>
          <w:sz w:val="24"/>
        </w:rPr>
        <w:t>自主交流会</w:t>
      </w:r>
      <w:r w:rsidR="009147EA" w:rsidRPr="00982C0A">
        <w:rPr>
          <w:rFonts w:ascii="BIZ UDゴシック" w:eastAsia="BIZ UDゴシック" w:hAnsi="BIZ UDゴシック" w:hint="eastAsia"/>
          <w:sz w:val="24"/>
        </w:rPr>
        <w:t xml:space="preserve">　　</w:t>
      </w:r>
      <w:r w:rsidRPr="00982C0A">
        <w:rPr>
          <w:rFonts w:ascii="BIZ UDゴシック" w:eastAsia="BIZ UDゴシック" w:hAnsi="BIZ UDゴシック" w:hint="eastAsia"/>
          <w:sz w:val="24"/>
        </w:rPr>
        <w:t>参加者が発起人となり、職種や立場、課題別に集まって交流を深めます。</w:t>
      </w:r>
    </w:p>
    <w:p w14:paraId="5F5378FC" w14:textId="71E25298" w:rsidR="009147EA" w:rsidRPr="00982C0A" w:rsidRDefault="009147EA" w:rsidP="00653EF8">
      <w:pPr>
        <w:spacing w:line="276" w:lineRule="auto"/>
        <w:ind w:leftChars="211" w:left="443" w:firstLineChars="100" w:firstLine="240"/>
        <w:rPr>
          <w:rFonts w:ascii="BIZ UDゴシック" w:eastAsia="BIZ UDゴシック" w:hAnsi="BIZ UDゴシック"/>
          <w:sz w:val="24"/>
        </w:rPr>
      </w:pPr>
      <w:r w:rsidRPr="00982C0A">
        <w:rPr>
          <w:rFonts w:ascii="BIZ UDゴシック" w:eastAsia="BIZ UDゴシック" w:hAnsi="BIZ UDゴシック" w:hint="eastAsia"/>
          <w:sz w:val="24"/>
        </w:rPr>
        <w:t>展示・販売</w:t>
      </w:r>
      <w:r w:rsidR="001C5074" w:rsidRPr="00982C0A">
        <w:rPr>
          <w:rFonts w:ascii="BIZ UDゴシック" w:eastAsia="BIZ UDゴシック" w:hAnsi="BIZ UDゴシック" w:hint="eastAsia"/>
          <w:sz w:val="24"/>
        </w:rPr>
        <w:t xml:space="preserve">　</w:t>
      </w:r>
      <w:r w:rsidRPr="00982C0A">
        <w:rPr>
          <w:rFonts w:ascii="BIZ UDゴシック" w:eastAsia="BIZ UDゴシック" w:hAnsi="BIZ UDゴシック" w:hint="eastAsia"/>
          <w:sz w:val="24"/>
        </w:rPr>
        <w:t xml:space="preserve">　</w:t>
      </w:r>
      <w:r w:rsidR="001C5074" w:rsidRPr="00982C0A">
        <w:rPr>
          <w:rFonts w:ascii="BIZ UDゴシック" w:eastAsia="BIZ UDゴシック" w:hAnsi="BIZ UDゴシック" w:hint="eastAsia"/>
          <w:sz w:val="24"/>
        </w:rPr>
        <w:t>全国各地の重複と高齢の聴覚言語障害者の事業所、関係団体で生産された</w:t>
      </w:r>
    </w:p>
    <w:p w14:paraId="491A7451" w14:textId="737708E2" w:rsidR="001C5074" w:rsidRDefault="001C5074" w:rsidP="00653EF8">
      <w:pPr>
        <w:spacing w:line="276" w:lineRule="auto"/>
        <w:ind w:leftChars="211" w:left="443" w:firstLineChars="800" w:firstLine="1920"/>
        <w:rPr>
          <w:rFonts w:ascii="BIZ UDゴシック" w:eastAsia="BIZ UDゴシック" w:hAnsi="BIZ UDゴシック"/>
          <w:sz w:val="24"/>
        </w:rPr>
      </w:pPr>
      <w:r w:rsidRPr="00982C0A">
        <w:rPr>
          <w:rFonts w:ascii="BIZ UDゴシック" w:eastAsia="BIZ UDゴシック" w:hAnsi="BIZ UDゴシック" w:hint="eastAsia"/>
          <w:sz w:val="24"/>
        </w:rPr>
        <w:t>自主製品等の展示販売を行います。</w:t>
      </w:r>
    </w:p>
    <w:p w14:paraId="5059C8FF" w14:textId="2CBEFC19" w:rsidR="00653EF8" w:rsidRDefault="009147EA" w:rsidP="00653EF8">
      <w:pPr>
        <w:spacing w:line="276" w:lineRule="auto"/>
        <w:ind w:leftChars="200" w:left="420" w:firstLineChars="100" w:firstLine="240"/>
        <w:rPr>
          <w:rFonts w:ascii="BIZ UDゴシック" w:eastAsia="BIZ UDゴシック" w:hAnsi="BIZ UDゴシック"/>
          <w:sz w:val="24"/>
          <w:szCs w:val="24"/>
        </w:rPr>
      </w:pPr>
      <w:r w:rsidRPr="00982C0A">
        <w:rPr>
          <w:rFonts w:ascii="BIZ UDゴシック" w:eastAsia="BIZ UDゴシック" w:hAnsi="BIZ UDゴシック" w:hint="eastAsia"/>
          <w:color w:val="000000"/>
          <w:sz w:val="24"/>
        </w:rPr>
        <w:t xml:space="preserve">仲間のつどい　</w:t>
      </w:r>
      <w:r w:rsidRPr="00982C0A">
        <w:rPr>
          <w:rFonts w:ascii="BIZ UDゴシック" w:eastAsia="BIZ UDゴシック" w:hAnsi="BIZ UDゴシック"/>
          <w:sz w:val="24"/>
          <w:szCs w:val="24"/>
        </w:rPr>
        <w:t>参加者のご家族・</w:t>
      </w:r>
      <w:r w:rsidR="00D046D6">
        <w:rPr>
          <w:rFonts w:ascii="BIZ UDゴシック" w:eastAsia="BIZ UDゴシック" w:hAnsi="BIZ UDゴシック" w:hint="eastAsia"/>
          <w:sz w:val="24"/>
          <w:szCs w:val="24"/>
        </w:rPr>
        <w:t>仲間</w:t>
      </w:r>
      <w:r w:rsidRPr="00982C0A">
        <w:rPr>
          <w:rFonts w:ascii="BIZ UDゴシック" w:eastAsia="BIZ UDゴシック" w:hAnsi="BIZ UDゴシック"/>
          <w:sz w:val="24"/>
          <w:szCs w:val="24"/>
        </w:rPr>
        <w:t>が集い、</w:t>
      </w:r>
      <w:r w:rsidR="00D046D6">
        <w:rPr>
          <w:rFonts w:ascii="BIZ UDゴシック" w:eastAsia="BIZ UDゴシック" w:hAnsi="BIZ UDゴシック" w:hint="eastAsia"/>
          <w:sz w:val="24"/>
          <w:szCs w:val="24"/>
        </w:rPr>
        <w:t>仲間</w:t>
      </w:r>
      <w:r w:rsidRPr="00982C0A">
        <w:rPr>
          <w:rFonts w:ascii="BIZ UDゴシック" w:eastAsia="BIZ UDゴシック" w:hAnsi="BIZ UDゴシック"/>
          <w:sz w:val="24"/>
          <w:szCs w:val="24"/>
        </w:rPr>
        <w:t>同士自己紹介やレクリエーション等</w:t>
      </w:r>
    </w:p>
    <w:p w14:paraId="78CE174F" w14:textId="790DC7F3" w:rsidR="00653EF8" w:rsidRDefault="00653EF8" w:rsidP="00653EF8">
      <w:pPr>
        <w:spacing w:line="276" w:lineRule="auto"/>
        <w:ind w:leftChars="200" w:left="420" w:firstLineChars="100" w:firstLine="240"/>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009147EA" w:rsidRPr="00982C0A">
        <w:rPr>
          <w:rFonts w:ascii="BIZ UDゴシック" w:eastAsia="BIZ UDゴシック" w:hAnsi="BIZ UDゴシック"/>
          <w:sz w:val="24"/>
          <w:szCs w:val="24"/>
        </w:rPr>
        <w:t>を通して交流を深めます。</w:t>
      </w:r>
    </w:p>
    <w:p w14:paraId="65E2A4F2" w14:textId="48A6A337" w:rsidR="00653EF8" w:rsidRPr="00162A48" w:rsidRDefault="0016595E" w:rsidP="00653EF8">
      <w:pPr>
        <w:spacing w:line="276" w:lineRule="auto"/>
        <w:ind w:leftChars="1000" w:left="2100" w:firstLineChars="100" w:firstLine="240"/>
        <w:rPr>
          <w:rFonts w:ascii="BIZ UDゴシック" w:eastAsia="BIZ UDゴシック" w:hAnsi="BIZ UDゴシック"/>
          <w:sz w:val="24"/>
          <w:szCs w:val="24"/>
        </w:rPr>
      </w:pPr>
      <w:r w:rsidRPr="00162A48">
        <w:rPr>
          <w:rFonts w:ascii="BIZ UDゴシック" w:eastAsia="BIZ UDゴシック" w:hAnsi="BIZ UDゴシック" w:hint="eastAsia"/>
          <w:sz w:val="24"/>
        </w:rPr>
        <w:t>12月</w:t>
      </w:r>
      <w:r w:rsidR="006157EB" w:rsidRPr="00162A48">
        <w:rPr>
          <w:rFonts w:ascii="BIZ UDゴシック" w:eastAsia="BIZ UDゴシック" w:hAnsi="BIZ UDゴシック" w:hint="eastAsia"/>
          <w:sz w:val="24"/>
        </w:rPr>
        <w:t xml:space="preserve"> </w:t>
      </w:r>
      <w:r w:rsidRPr="00162A48">
        <w:rPr>
          <w:rFonts w:ascii="BIZ UDゴシック" w:eastAsia="BIZ UDゴシック" w:hAnsi="BIZ UDゴシック" w:hint="eastAsia"/>
          <w:sz w:val="24"/>
        </w:rPr>
        <w:t>9日</w:t>
      </w:r>
      <w:r w:rsidR="006157EB" w:rsidRPr="00162A48">
        <w:rPr>
          <w:rFonts w:ascii="BIZ UDゴシック" w:eastAsia="BIZ UDゴシック" w:hAnsi="BIZ UDゴシック" w:hint="eastAsia"/>
          <w:sz w:val="24"/>
        </w:rPr>
        <w:t>(土</w:t>
      </w:r>
      <w:r w:rsidR="006157EB" w:rsidRPr="00162A48">
        <w:rPr>
          <w:rFonts w:ascii="BIZ UDゴシック" w:eastAsia="BIZ UDゴシック" w:hAnsi="BIZ UDゴシック"/>
          <w:sz w:val="24"/>
        </w:rPr>
        <w:t>)</w:t>
      </w:r>
      <w:r w:rsidR="00103FEC" w:rsidRPr="00162A48">
        <w:rPr>
          <w:rFonts w:ascii="BIZ UDゴシック" w:eastAsia="BIZ UDゴシック" w:hAnsi="BIZ UDゴシック" w:hint="eastAsia"/>
          <w:sz w:val="24"/>
        </w:rPr>
        <w:t>：</w:t>
      </w:r>
      <w:r w:rsidR="00F2532E" w:rsidRPr="00162A48">
        <w:rPr>
          <w:rFonts w:ascii="BIZ UDゴシック" w:eastAsia="BIZ UDゴシック" w:hAnsi="BIZ UDゴシック" w:hint="eastAsia"/>
          <w:sz w:val="24"/>
        </w:rPr>
        <w:t>みんなでアート</w:t>
      </w:r>
      <w:r w:rsidR="00033D80">
        <w:rPr>
          <w:rFonts w:ascii="BIZ UDゴシック" w:eastAsia="BIZ UDゴシック" w:hAnsi="BIZ UDゴシック" w:hint="eastAsia"/>
          <w:sz w:val="24"/>
        </w:rPr>
        <w:t>体験</w:t>
      </w:r>
      <w:r w:rsidR="00F2532E" w:rsidRPr="00162A48">
        <w:rPr>
          <w:rFonts w:ascii="BIZ UDゴシック" w:eastAsia="BIZ UDゴシック" w:hAnsi="BIZ UDゴシック" w:hint="eastAsia"/>
          <w:sz w:val="24"/>
        </w:rPr>
        <w:t>・</w:t>
      </w:r>
      <w:r w:rsidR="00033D80">
        <w:rPr>
          <w:rFonts w:ascii="BIZ UDゴシック" w:eastAsia="BIZ UDゴシック" w:hAnsi="BIZ UDゴシック" w:hint="eastAsia"/>
          <w:sz w:val="24"/>
        </w:rPr>
        <w:t>みんなで</w:t>
      </w:r>
      <w:r w:rsidR="00F2532E" w:rsidRPr="00162A48">
        <w:rPr>
          <w:rFonts w:ascii="BIZ UDゴシック" w:eastAsia="BIZ UDゴシック" w:hAnsi="BIZ UDゴシック" w:hint="eastAsia"/>
          <w:sz w:val="24"/>
        </w:rPr>
        <w:t>スポーツ</w:t>
      </w:r>
      <w:r w:rsidR="00033D80">
        <w:rPr>
          <w:rFonts w:ascii="BIZ UDゴシック" w:eastAsia="BIZ UDゴシック" w:hAnsi="BIZ UDゴシック" w:hint="eastAsia"/>
          <w:sz w:val="24"/>
        </w:rPr>
        <w:t>交流</w:t>
      </w:r>
      <w:r w:rsidR="00103FEC" w:rsidRPr="00162A48">
        <w:rPr>
          <w:rFonts w:ascii="BIZ UDゴシック" w:eastAsia="BIZ UDゴシック" w:hAnsi="BIZ UDゴシック" w:hint="eastAsia"/>
          <w:sz w:val="24"/>
        </w:rPr>
        <w:t>（</w:t>
      </w:r>
      <w:r w:rsidR="00F2532E" w:rsidRPr="00162A48">
        <w:rPr>
          <w:rFonts w:ascii="BIZ UDゴシック" w:eastAsia="BIZ UDゴシック" w:hAnsi="BIZ UDゴシック" w:hint="eastAsia"/>
          <w:sz w:val="24"/>
        </w:rPr>
        <w:t>施設内</w:t>
      </w:r>
      <w:r w:rsidR="00103FEC" w:rsidRPr="00162A48">
        <w:rPr>
          <w:rFonts w:ascii="BIZ UDゴシック" w:eastAsia="BIZ UDゴシック" w:hAnsi="BIZ UDゴシック" w:hint="eastAsia"/>
          <w:sz w:val="24"/>
        </w:rPr>
        <w:t>）</w:t>
      </w:r>
    </w:p>
    <w:p w14:paraId="4F9DF8D7" w14:textId="111181D4" w:rsidR="00F2532E" w:rsidRPr="0016595E" w:rsidRDefault="006157EB" w:rsidP="006157EB">
      <w:pPr>
        <w:spacing w:line="276" w:lineRule="auto"/>
        <w:ind w:leftChars="1100" w:left="2310"/>
        <w:rPr>
          <w:rFonts w:ascii="BIZ UDゴシック" w:eastAsia="BIZ UDゴシック" w:hAnsi="BIZ UDゴシック"/>
          <w:sz w:val="24"/>
        </w:rPr>
      </w:pPr>
      <w:r w:rsidRPr="00162A48">
        <w:rPr>
          <w:rFonts w:ascii="BIZ UDゴシック" w:eastAsia="BIZ UDゴシック" w:hAnsi="BIZ UDゴシック" w:hint="eastAsia"/>
          <w:sz w:val="24"/>
        </w:rPr>
        <w:t>12月</w:t>
      </w:r>
      <w:r w:rsidR="0016595E" w:rsidRPr="00162A48">
        <w:rPr>
          <w:rFonts w:ascii="BIZ UDゴシック" w:eastAsia="BIZ UDゴシック" w:hAnsi="BIZ UDゴシック" w:hint="eastAsia"/>
          <w:sz w:val="24"/>
        </w:rPr>
        <w:t>10日</w:t>
      </w:r>
      <w:r w:rsidRPr="00162A48">
        <w:rPr>
          <w:rFonts w:ascii="BIZ UDゴシック" w:eastAsia="BIZ UDゴシック" w:hAnsi="BIZ UDゴシック" w:hint="eastAsia"/>
          <w:sz w:val="24"/>
        </w:rPr>
        <w:t>(日</w:t>
      </w:r>
      <w:r w:rsidRPr="00162A48">
        <w:rPr>
          <w:rFonts w:ascii="BIZ UDゴシック" w:eastAsia="BIZ UDゴシック" w:hAnsi="BIZ UDゴシック"/>
          <w:sz w:val="24"/>
        </w:rPr>
        <w:t>)</w:t>
      </w:r>
      <w:r w:rsidR="00103FEC" w:rsidRPr="00162A48">
        <w:rPr>
          <w:rFonts w:ascii="BIZ UDゴシック" w:eastAsia="BIZ UDゴシック" w:hAnsi="BIZ UDゴシック" w:hint="eastAsia"/>
          <w:sz w:val="24"/>
        </w:rPr>
        <w:t>：鉄道博物館見学（車で移動）</w:t>
      </w:r>
    </w:p>
    <w:p w14:paraId="165FACB6" w14:textId="6A1050CA" w:rsidR="0016595E" w:rsidRPr="00653EF8" w:rsidRDefault="0016595E" w:rsidP="00440B8D">
      <w:pPr>
        <w:spacing w:line="276" w:lineRule="auto"/>
        <w:rPr>
          <w:rFonts w:ascii="BIZ UDゴシック" w:eastAsia="BIZ UDゴシック" w:hAnsi="BIZ UDゴシック"/>
          <w:sz w:val="24"/>
          <w:szCs w:val="24"/>
        </w:rPr>
      </w:pPr>
    </w:p>
    <w:p w14:paraId="069E9A7B" w14:textId="01CD612E" w:rsidR="00385350" w:rsidRDefault="00251A29" w:rsidP="00385350">
      <w:pPr>
        <w:spacing w:line="276" w:lineRule="auto"/>
        <w:rPr>
          <w:rFonts w:ascii="BIZ UDゴシック" w:eastAsia="BIZ UDゴシック" w:hAnsi="BIZ UDゴシック"/>
          <w:color w:val="000000"/>
          <w:sz w:val="24"/>
        </w:rPr>
      </w:pPr>
      <w:r>
        <w:rPr>
          <w:rFonts w:ascii="BIZ UDゴシック" w:eastAsia="BIZ UDゴシック" w:hAnsi="BIZ UDゴシック" w:hint="eastAsia"/>
          <w:color w:val="000000"/>
          <w:sz w:val="24"/>
        </w:rPr>
        <w:t>１３</w:t>
      </w:r>
      <w:r w:rsidR="00646F89">
        <w:rPr>
          <w:rFonts w:ascii="BIZ UDゴシック" w:eastAsia="BIZ UDゴシック" w:hAnsi="BIZ UDゴシック" w:hint="eastAsia"/>
          <w:color w:val="000000"/>
          <w:sz w:val="24"/>
        </w:rPr>
        <w:t>．日程表</w:t>
      </w:r>
    </w:p>
    <w:p w14:paraId="19D546A7" w14:textId="1D088BE5" w:rsidR="00667284" w:rsidRDefault="003D29AB" w:rsidP="00385350">
      <w:pPr>
        <w:spacing w:line="276" w:lineRule="auto"/>
        <w:rPr>
          <w:rFonts w:ascii="BIZ UDゴシック" w:eastAsia="BIZ UDゴシック" w:hAnsi="BIZ UDゴシック"/>
          <w:color w:val="000000"/>
          <w:sz w:val="24"/>
        </w:rPr>
      </w:pPr>
      <w:r>
        <w:rPr>
          <w:noProof/>
        </w:rPr>
        <w:drawing>
          <wp:anchor distT="0" distB="0" distL="114300" distR="114300" simplePos="0" relativeHeight="251661312" behindDoc="0" locked="0" layoutInCell="1" allowOverlap="1" wp14:anchorId="51C732A6" wp14:editId="182A16EE">
            <wp:simplePos x="0" y="0"/>
            <wp:positionH relativeFrom="column">
              <wp:posOffset>4986020</wp:posOffset>
            </wp:positionH>
            <wp:positionV relativeFrom="paragraph">
              <wp:posOffset>4256405</wp:posOffset>
            </wp:positionV>
            <wp:extent cx="1612900" cy="1612900"/>
            <wp:effectExtent l="0" t="0" r="6350" b="6350"/>
            <wp:wrapNone/>
            <wp:docPr id="1565356074" name="図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5356074" name="図 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2900" cy="1612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504FD52B" wp14:editId="2D7A957D">
                <wp:simplePos x="0" y="0"/>
                <wp:positionH relativeFrom="margin">
                  <wp:align>right</wp:align>
                </wp:positionH>
                <wp:positionV relativeFrom="paragraph">
                  <wp:posOffset>4199255</wp:posOffset>
                </wp:positionV>
                <wp:extent cx="6902450" cy="1701800"/>
                <wp:effectExtent l="0" t="0" r="12700" b="12700"/>
                <wp:wrapNone/>
                <wp:docPr id="921355252" name="テキスト ボックス 3"/>
                <wp:cNvGraphicFramePr/>
                <a:graphic xmlns:a="http://schemas.openxmlformats.org/drawingml/2006/main">
                  <a:graphicData uri="http://schemas.microsoft.com/office/word/2010/wordprocessingShape">
                    <wps:wsp>
                      <wps:cNvSpPr txBox="1"/>
                      <wps:spPr>
                        <a:xfrm>
                          <a:off x="0" y="0"/>
                          <a:ext cx="6902450" cy="1701800"/>
                        </a:xfrm>
                        <a:prstGeom prst="rect">
                          <a:avLst/>
                        </a:prstGeom>
                        <a:solidFill>
                          <a:schemeClr val="lt1"/>
                        </a:solidFill>
                        <a:ln w="6350">
                          <a:solidFill>
                            <a:prstClr val="black"/>
                          </a:solidFill>
                        </a:ln>
                      </wps:spPr>
                      <wps:txbx>
                        <w:txbxContent>
                          <w:p w14:paraId="131041B4" w14:textId="2AFC9BB7" w:rsidR="003D29AB" w:rsidRDefault="003D29AB" w:rsidP="003D29AB">
                            <w:pPr>
                              <w:ind w:right="480"/>
                              <w:jc w:val="left"/>
                              <w:rPr>
                                <w:rFonts w:ascii="BIZ UDPゴシック" w:eastAsia="BIZ UDPゴシック" w:hAnsi="BIZ UDPゴシック"/>
                                <w:color w:val="000000" w:themeColor="text1"/>
                                <w:sz w:val="24"/>
                              </w:rPr>
                            </w:pPr>
                            <w:r>
                              <w:rPr>
                                <w:rFonts w:ascii="BIZ UDPゴシック" w:eastAsia="BIZ UDPゴシック" w:hAnsi="BIZ UDPゴシック" w:hint="eastAsia"/>
                                <w:color w:val="000000" w:themeColor="text1"/>
                                <w:sz w:val="24"/>
                              </w:rPr>
                              <w:t>＜お問い合わせ先＞</w:t>
                            </w:r>
                          </w:p>
                          <w:p w14:paraId="70F0AAAC" w14:textId="15579776" w:rsidR="00FA18FB" w:rsidRPr="00FA18FB" w:rsidRDefault="0006226E" w:rsidP="003D29AB">
                            <w:pPr>
                              <w:ind w:right="480"/>
                              <w:jc w:val="left"/>
                              <w:rPr>
                                <w:rFonts w:ascii="BIZ UDPゴシック" w:eastAsia="BIZ UDPゴシック" w:hAnsi="BIZ UDPゴシック"/>
                                <w:b/>
                                <w:bCs/>
                                <w:color w:val="000000" w:themeColor="text1"/>
                                <w:sz w:val="24"/>
                              </w:rPr>
                            </w:pPr>
                            <w:r>
                              <w:rPr>
                                <w:rFonts w:ascii="BIZ UDPゴシック" w:eastAsia="BIZ UDPゴシック" w:hAnsi="BIZ UDPゴシック" w:hint="eastAsia"/>
                                <w:b/>
                                <w:bCs/>
                                <w:color w:val="000000" w:themeColor="text1"/>
                                <w:sz w:val="24"/>
                              </w:rPr>
                              <w:t xml:space="preserve">　　</w:t>
                            </w:r>
                            <w:r w:rsidR="00FA18FB" w:rsidRPr="00FA18FB">
                              <w:rPr>
                                <w:rFonts w:ascii="BIZ UDPゴシック" w:eastAsia="BIZ UDPゴシック" w:hAnsi="BIZ UDPゴシック" w:hint="eastAsia"/>
                                <w:b/>
                                <w:bCs/>
                                <w:color w:val="000000" w:themeColor="text1"/>
                                <w:sz w:val="24"/>
                              </w:rPr>
                              <w:t>社会福祉法人埼玉聴覚障害者福祉会</w:t>
                            </w:r>
                          </w:p>
                          <w:p w14:paraId="71B53FF9" w14:textId="0E041E3B" w:rsidR="003D29AB" w:rsidRPr="00FA18FB" w:rsidRDefault="0006226E" w:rsidP="003D29AB">
                            <w:pPr>
                              <w:ind w:right="480"/>
                              <w:jc w:val="left"/>
                              <w:rPr>
                                <w:rFonts w:ascii="BIZ UDPゴシック" w:eastAsia="BIZ UDPゴシック" w:hAnsi="BIZ UDPゴシック"/>
                                <w:b/>
                                <w:bCs/>
                                <w:color w:val="000000" w:themeColor="text1"/>
                                <w:sz w:val="24"/>
                              </w:rPr>
                            </w:pPr>
                            <w:r>
                              <w:rPr>
                                <w:rFonts w:ascii="BIZ UDPゴシック" w:eastAsia="BIZ UDPゴシック" w:hAnsi="BIZ UDPゴシック" w:hint="eastAsia"/>
                                <w:b/>
                                <w:bCs/>
                                <w:color w:val="000000" w:themeColor="text1"/>
                                <w:sz w:val="24"/>
                              </w:rPr>
                              <w:t xml:space="preserve">　　</w:t>
                            </w:r>
                            <w:r w:rsidR="003D29AB" w:rsidRPr="00FA18FB">
                              <w:rPr>
                                <w:rFonts w:ascii="BIZ UDPゴシック" w:eastAsia="BIZ UDPゴシック" w:hAnsi="BIZ UDPゴシック" w:hint="eastAsia"/>
                                <w:b/>
                                <w:bCs/>
                                <w:color w:val="000000" w:themeColor="text1"/>
                                <w:sz w:val="24"/>
                              </w:rPr>
                              <w:t>第27回全国聴覚言語障害者福祉研究交流集会</w:t>
                            </w:r>
                            <w:r w:rsidR="00FA18FB" w:rsidRPr="00FA18FB">
                              <w:rPr>
                                <w:rFonts w:ascii="BIZ UDPゴシック" w:eastAsia="BIZ UDPゴシック" w:hAnsi="BIZ UDPゴシック" w:hint="eastAsia"/>
                                <w:b/>
                                <w:bCs/>
                                <w:color w:val="000000" w:themeColor="text1"/>
                                <w:sz w:val="24"/>
                              </w:rPr>
                              <w:t xml:space="preserve">　事務局</w:t>
                            </w:r>
                          </w:p>
                          <w:p w14:paraId="0B07D8C4" w14:textId="4F086478" w:rsidR="003D29AB" w:rsidRPr="0042666D" w:rsidRDefault="0006226E" w:rsidP="003D29AB">
                            <w:pPr>
                              <w:ind w:rightChars="229" w:right="481" w:firstLineChars="100" w:firstLine="240"/>
                              <w:jc w:val="left"/>
                              <w:rPr>
                                <w:rFonts w:ascii="BIZ UDPゴシック" w:eastAsia="BIZ UDPゴシック" w:hAnsi="BIZ UDPゴシック"/>
                                <w:color w:val="000000" w:themeColor="text1"/>
                                <w:sz w:val="24"/>
                              </w:rPr>
                            </w:pPr>
                            <w:bookmarkStart w:id="1" w:name="_Hlk135934790"/>
                            <w:r>
                              <w:rPr>
                                <w:rFonts w:ascii="BIZ UDPゴシック" w:eastAsia="BIZ UDPゴシック" w:hAnsi="BIZ UDPゴシック" w:hint="eastAsia"/>
                                <w:color w:val="000000" w:themeColor="text1"/>
                                <w:sz w:val="24"/>
                              </w:rPr>
                              <w:t xml:space="preserve">　</w:t>
                            </w:r>
                            <w:r w:rsidR="003D29AB" w:rsidRPr="0042666D">
                              <w:rPr>
                                <w:rFonts w:ascii="BIZ UDPゴシック" w:eastAsia="BIZ UDPゴシック" w:hAnsi="BIZ UDPゴシック" w:hint="eastAsia"/>
                                <w:color w:val="000000" w:themeColor="text1"/>
                                <w:sz w:val="24"/>
                              </w:rPr>
                              <w:t>〒350-0433　埼玉県入間郡毛呂山町西大久保766-1</w:t>
                            </w:r>
                          </w:p>
                          <w:p w14:paraId="471381EA" w14:textId="100341CA" w:rsidR="003D29AB" w:rsidRPr="0042666D" w:rsidRDefault="0006226E" w:rsidP="003D29AB">
                            <w:pPr>
                              <w:ind w:rightChars="229" w:right="481" w:firstLineChars="850" w:firstLine="2040"/>
                              <w:jc w:val="left"/>
                              <w:rPr>
                                <w:rFonts w:ascii="BIZ UDPゴシック" w:eastAsia="BIZ UDPゴシック" w:hAnsi="BIZ UDPゴシック"/>
                                <w:color w:val="000000" w:themeColor="text1"/>
                                <w:sz w:val="24"/>
                              </w:rPr>
                            </w:pPr>
                            <w:r>
                              <w:rPr>
                                <w:rFonts w:ascii="BIZ UDPゴシック" w:eastAsia="BIZ UDPゴシック" w:hAnsi="BIZ UDPゴシック" w:hint="eastAsia"/>
                                <w:color w:val="000000" w:themeColor="text1"/>
                                <w:sz w:val="24"/>
                              </w:rPr>
                              <w:t xml:space="preserve">　</w:t>
                            </w:r>
                            <w:r w:rsidR="003D29AB" w:rsidRPr="0042666D">
                              <w:rPr>
                                <w:rFonts w:ascii="BIZ UDPゴシック" w:eastAsia="BIZ UDPゴシック" w:hAnsi="BIZ UDPゴシック" w:hint="eastAsia"/>
                                <w:color w:val="000000" w:themeColor="text1"/>
                                <w:sz w:val="24"/>
                              </w:rPr>
                              <w:t xml:space="preserve">法人本部（特別養護老人ホームななふく苑内）　</w:t>
                            </w:r>
                          </w:p>
                          <w:p w14:paraId="526BB603" w14:textId="67FF8EF7" w:rsidR="003D29AB" w:rsidRPr="0042666D" w:rsidRDefault="0006226E" w:rsidP="003D29AB">
                            <w:pPr>
                              <w:ind w:rightChars="229" w:right="481" w:firstLineChars="100" w:firstLine="240"/>
                              <w:jc w:val="left"/>
                              <w:rPr>
                                <w:rFonts w:ascii="BIZ UDPゴシック" w:eastAsia="BIZ UDPゴシック" w:hAnsi="BIZ UDPゴシック"/>
                                <w:color w:val="000000" w:themeColor="text1"/>
                                <w:sz w:val="24"/>
                              </w:rPr>
                            </w:pPr>
                            <w:bookmarkStart w:id="2" w:name="_Hlk135934817"/>
                            <w:bookmarkEnd w:id="1"/>
                            <w:r>
                              <w:rPr>
                                <w:rFonts w:ascii="BIZ UDPゴシック" w:eastAsia="BIZ UDPゴシック" w:hAnsi="BIZ UDPゴシック" w:hint="eastAsia"/>
                                <w:color w:val="000000" w:themeColor="text1"/>
                                <w:sz w:val="24"/>
                              </w:rPr>
                              <w:t xml:space="preserve">　</w:t>
                            </w:r>
                            <w:r w:rsidR="003D29AB" w:rsidRPr="0042666D">
                              <w:rPr>
                                <w:rFonts w:ascii="BIZ UDPゴシック" w:eastAsia="BIZ UDPゴシック" w:hAnsi="BIZ UDPゴシック" w:hint="eastAsia"/>
                                <w:color w:val="000000" w:themeColor="text1"/>
                                <w:sz w:val="24"/>
                              </w:rPr>
                              <w:t xml:space="preserve">TEL　049-276-5311／FAX　</w:t>
                            </w:r>
                            <w:bookmarkStart w:id="3" w:name="_Hlk135934770"/>
                            <w:r w:rsidR="003D29AB" w:rsidRPr="0042666D">
                              <w:rPr>
                                <w:rFonts w:ascii="BIZ UDPゴシック" w:eastAsia="BIZ UDPゴシック" w:hAnsi="BIZ UDPゴシック" w:hint="eastAsia"/>
                                <w:color w:val="000000" w:themeColor="text1"/>
                                <w:sz w:val="24"/>
                              </w:rPr>
                              <w:t>049-276-5315</w:t>
                            </w:r>
                            <w:bookmarkEnd w:id="3"/>
                          </w:p>
                          <w:bookmarkEnd w:id="2"/>
                          <w:p w14:paraId="1671F402" w14:textId="1889C872" w:rsidR="003D29AB" w:rsidRPr="003D29AB" w:rsidRDefault="0006226E" w:rsidP="003D29AB">
                            <w:pPr>
                              <w:ind w:rightChars="229" w:right="481" w:firstLineChars="100" w:firstLine="240"/>
                              <w:jc w:val="left"/>
                              <w:rPr>
                                <w:rFonts w:ascii="BIZ UDゴシック" w:eastAsia="BIZ UDゴシック" w:hAnsi="BIZ UDゴシック"/>
                                <w:sz w:val="22"/>
                                <w:szCs w:val="22"/>
                              </w:rPr>
                            </w:pPr>
                            <w:r>
                              <w:rPr>
                                <w:rFonts w:ascii="BIZ UDPゴシック" w:eastAsia="BIZ UDPゴシック" w:hAnsi="BIZ UDPゴシック" w:hint="eastAsia"/>
                                <w:color w:val="000000" w:themeColor="text1"/>
                                <w:sz w:val="24"/>
                              </w:rPr>
                              <w:t xml:space="preserve">　</w:t>
                            </w:r>
                            <w:r w:rsidR="003D29AB" w:rsidRPr="0042666D">
                              <w:rPr>
                                <w:rFonts w:ascii="BIZ UDPゴシック" w:eastAsia="BIZ UDPゴシック" w:hAnsi="BIZ UDPゴシック" w:hint="eastAsia"/>
                                <w:color w:val="000000" w:themeColor="text1"/>
                                <w:sz w:val="24"/>
                              </w:rPr>
                              <w:t>E-mail：</w:t>
                            </w:r>
                            <w:hyperlink r:id="rId10" w:history="1">
                              <w:r w:rsidR="0006582C" w:rsidRPr="0033343C">
                                <w:rPr>
                                  <w:rStyle w:val="af4"/>
                                  <w:rFonts w:eastAsia="BIZ UDPゴシック"/>
                                  <w:sz w:val="24"/>
                                </w:rPr>
                                <w:t>zenchi_27th@donguri.or.jp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FD52B" id="_x0000_t202" coordsize="21600,21600" o:spt="202" path="m,l,21600r21600,l21600,xe">
                <v:stroke joinstyle="miter"/>
                <v:path gradientshapeok="t" o:connecttype="rect"/>
              </v:shapetype>
              <v:shape id="テキスト ボックス 3" o:spid="_x0000_s1026" type="#_x0000_t202" style="position:absolute;left:0;text-align:left;margin-left:492.3pt;margin-top:330.65pt;width:543.5pt;height:13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" fillcolor="white [3201]" strokeweight=".5pt">
                <v:textbox>
                  <w:txbxContent>
                    <w:p w14:paraId="131041B4" w14:textId="2AFC9BB7" w:rsidR="003D29AB" w:rsidRDefault="003D29AB" w:rsidP="003D29AB">
                      <w:pPr>
                        <w:ind w:right="480"/>
                        <w:jc w:val="left"/>
                        <w:rPr>
                          <w:rFonts w:ascii="BIZ UDPゴシック" w:eastAsia="BIZ UDPゴシック" w:hAnsi="BIZ UDPゴシック"/>
                          <w:color w:val="000000" w:themeColor="text1"/>
                          <w:sz w:val="24"/>
                        </w:rPr>
                      </w:pPr>
                      <w:r>
                        <w:rPr>
                          <w:rFonts w:ascii="BIZ UDPゴシック" w:eastAsia="BIZ UDPゴシック" w:hAnsi="BIZ UDPゴシック" w:hint="eastAsia"/>
                          <w:color w:val="000000" w:themeColor="text1"/>
                          <w:sz w:val="24"/>
                        </w:rPr>
                        <w:t>＜お問い合わせ先＞</w:t>
                      </w:r>
                    </w:p>
                    <w:p w14:paraId="70F0AAAC" w14:textId="15579776" w:rsidR="00FA18FB" w:rsidRPr="00FA18FB" w:rsidRDefault="0006226E" w:rsidP="003D29AB">
                      <w:pPr>
                        <w:ind w:right="480"/>
                        <w:jc w:val="left"/>
                        <w:rPr>
                          <w:rFonts w:ascii="BIZ UDPゴシック" w:eastAsia="BIZ UDPゴシック" w:hAnsi="BIZ UDPゴシック"/>
                          <w:b/>
                          <w:bCs/>
                          <w:color w:val="000000" w:themeColor="text1"/>
                          <w:sz w:val="24"/>
                        </w:rPr>
                      </w:pPr>
                      <w:r>
                        <w:rPr>
                          <w:rFonts w:ascii="BIZ UDPゴシック" w:eastAsia="BIZ UDPゴシック" w:hAnsi="BIZ UDPゴシック" w:hint="eastAsia"/>
                          <w:b/>
                          <w:bCs/>
                          <w:color w:val="000000" w:themeColor="text1"/>
                          <w:sz w:val="24"/>
                        </w:rPr>
                        <w:t xml:space="preserve">　　</w:t>
                      </w:r>
                      <w:r w:rsidR="00FA18FB" w:rsidRPr="00FA18FB">
                        <w:rPr>
                          <w:rFonts w:ascii="BIZ UDPゴシック" w:eastAsia="BIZ UDPゴシック" w:hAnsi="BIZ UDPゴシック" w:hint="eastAsia"/>
                          <w:b/>
                          <w:bCs/>
                          <w:color w:val="000000" w:themeColor="text1"/>
                          <w:sz w:val="24"/>
                        </w:rPr>
                        <w:t>社会福祉法人埼玉聴覚障害者福祉会</w:t>
                      </w:r>
                    </w:p>
                    <w:p w14:paraId="71B53FF9" w14:textId="0E041E3B" w:rsidR="003D29AB" w:rsidRPr="00FA18FB" w:rsidRDefault="0006226E" w:rsidP="003D29AB">
                      <w:pPr>
                        <w:ind w:right="480"/>
                        <w:jc w:val="left"/>
                        <w:rPr>
                          <w:rFonts w:ascii="BIZ UDPゴシック" w:eastAsia="BIZ UDPゴシック" w:hAnsi="BIZ UDPゴシック"/>
                          <w:b/>
                          <w:bCs/>
                          <w:color w:val="000000" w:themeColor="text1"/>
                          <w:sz w:val="24"/>
                        </w:rPr>
                      </w:pPr>
                      <w:r>
                        <w:rPr>
                          <w:rFonts w:ascii="BIZ UDPゴシック" w:eastAsia="BIZ UDPゴシック" w:hAnsi="BIZ UDPゴシック" w:hint="eastAsia"/>
                          <w:b/>
                          <w:bCs/>
                          <w:color w:val="000000" w:themeColor="text1"/>
                          <w:sz w:val="24"/>
                        </w:rPr>
                        <w:t xml:space="preserve">　　</w:t>
                      </w:r>
                      <w:r w:rsidR="003D29AB" w:rsidRPr="00FA18FB">
                        <w:rPr>
                          <w:rFonts w:ascii="BIZ UDPゴシック" w:eastAsia="BIZ UDPゴシック" w:hAnsi="BIZ UDPゴシック" w:hint="eastAsia"/>
                          <w:b/>
                          <w:bCs/>
                          <w:color w:val="000000" w:themeColor="text1"/>
                          <w:sz w:val="24"/>
                        </w:rPr>
                        <w:t>第27回全国聴覚言語障害者福祉研究交流集会</w:t>
                      </w:r>
                      <w:r w:rsidR="00FA18FB" w:rsidRPr="00FA18FB">
                        <w:rPr>
                          <w:rFonts w:ascii="BIZ UDPゴシック" w:eastAsia="BIZ UDPゴシック" w:hAnsi="BIZ UDPゴシック" w:hint="eastAsia"/>
                          <w:b/>
                          <w:bCs/>
                          <w:color w:val="000000" w:themeColor="text1"/>
                          <w:sz w:val="24"/>
                        </w:rPr>
                        <w:t xml:space="preserve">　事務局</w:t>
                      </w:r>
                    </w:p>
                    <w:p w14:paraId="0B07D8C4" w14:textId="4F086478" w:rsidR="003D29AB" w:rsidRPr="0042666D" w:rsidRDefault="0006226E" w:rsidP="003D29AB">
                      <w:pPr>
                        <w:ind w:rightChars="229" w:right="481" w:firstLineChars="100" w:firstLine="240"/>
                        <w:jc w:val="left"/>
                        <w:rPr>
                          <w:rFonts w:ascii="BIZ UDPゴシック" w:eastAsia="BIZ UDPゴシック" w:hAnsi="BIZ UDPゴシック"/>
                          <w:color w:val="000000" w:themeColor="text1"/>
                          <w:sz w:val="24"/>
                        </w:rPr>
                      </w:pPr>
                      <w:bookmarkStart w:id="4" w:name="_Hlk135934790"/>
                      <w:r>
                        <w:rPr>
                          <w:rFonts w:ascii="BIZ UDPゴシック" w:eastAsia="BIZ UDPゴシック" w:hAnsi="BIZ UDPゴシック" w:hint="eastAsia"/>
                          <w:color w:val="000000" w:themeColor="text1"/>
                          <w:sz w:val="24"/>
                        </w:rPr>
                        <w:t xml:space="preserve">　</w:t>
                      </w:r>
                      <w:r w:rsidR="003D29AB" w:rsidRPr="0042666D">
                        <w:rPr>
                          <w:rFonts w:ascii="BIZ UDPゴシック" w:eastAsia="BIZ UDPゴシック" w:hAnsi="BIZ UDPゴシック" w:hint="eastAsia"/>
                          <w:color w:val="000000" w:themeColor="text1"/>
                          <w:sz w:val="24"/>
                        </w:rPr>
                        <w:t>〒350-0433　埼玉県入間郡毛呂山町西大久保766-1</w:t>
                      </w:r>
                    </w:p>
                    <w:p w14:paraId="471381EA" w14:textId="100341CA" w:rsidR="003D29AB" w:rsidRPr="0042666D" w:rsidRDefault="0006226E" w:rsidP="003D29AB">
                      <w:pPr>
                        <w:ind w:rightChars="229" w:right="481" w:firstLineChars="850" w:firstLine="2040"/>
                        <w:jc w:val="left"/>
                        <w:rPr>
                          <w:rFonts w:ascii="BIZ UDPゴシック" w:eastAsia="BIZ UDPゴシック" w:hAnsi="BIZ UDPゴシック"/>
                          <w:color w:val="000000" w:themeColor="text1"/>
                          <w:sz w:val="24"/>
                        </w:rPr>
                      </w:pPr>
                      <w:r>
                        <w:rPr>
                          <w:rFonts w:ascii="BIZ UDPゴシック" w:eastAsia="BIZ UDPゴシック" w:hAnsi="BIZ UDPゴシック" w:hint="eastAsia"/>
                          <w:color w:val="000000" w:themeColor="text1"/>
                          <w:sz w:val="24"/>
                        </w:rPr>
                        <w:t xml:space="preserve">　</w:t>
                      </w:r>
                      <w:r w:rsidR="003D29AB" w:rsidRPr="0042666D">
                        <w:rPr>
                          <w:rFonts w:ascii="BIZ UDPゴシック" w:eastAsia="BIZ UDPゴシック" w:hAnsi="BIZ UDPゴシック" w:hint="eastAsia"/>
                          <w:color w:val="000000" w:themeColor="text1"/>
                          <w:sz w:val="24"/>
                        </w:rPr>
                        <w:t xml:space="preserve">法人本部（特別養護老人ホームななふく苑内）　</w:t>
                      </w:r>
                    </w:p>
                    <w:p w14:paraId="526BB603" w14:textId="67FF8EF7" w:rsidR="003D29AB" w:rsidRPr="0042666D" w:rsidRDefault="0006226E" w:rsidP="003D29AB">
                      <w:pPr>
                        <w:ind w:rightChars="229" w:right="481" w:firstLineChars="100" w:firstLine="240"/>
                        <w:jc w:val="left"/>
                        <w:rPr>
                          <w:rFonts w:ascii="BIZ UDPゴシック" w:eastAsia="BIZ UDPゴシック" w:hAnsi="BIZ UDPゴシック"/>
                          <w:color w:val="000000" w:themeColor="text1"/>
                          <w:sz w:val="24"/>
                        </w:rPr>
                      </w:pPr>
                      <w:bookmarkStart w:id="5" w:name="_Hlk135934817"/>
                      <w:bookmarkEnd w:id="4"/>
                      <w:r>
                        <w:rPr>
                          <w:rFonts w:ascii="BIZ UDPゴシック" w:eastAsia="BIZ UDPゴシック" w:hAnsi="BIZ UDPゴシック" w:hint="eastAsia"/>
                          <w:color w:val="000000" w:themeColor="text1"/>
                          <w:sz w:val="24"/>
                        </w:rPr>
                        <w:t xml:space="preserve">　</w:t>
                      </w:r>
                      <w:r w:rsidR="003D29AB" w:rsidRPr="0042666D">
                        <w:rPr>
                          <w:rFonts w:ascii="BIZ UDPゴシック" w:eastAsia="BIZ UDPゴシック" w:hAnsi="BIZ UDPゴシック" w:hint="eastAsia"/>
                          <w:color w:val="000000" w:themeColor="text1"/>
                          <w:sz w:val="24"/>
                        </w:rPr>
                        <w:t xml:space="preserve">TEL　049-276-5311／FAX　</w:t>
                      </w:r>
                      <w:bookmarkStart w:id="6" w:name="_Hlk135934770"/>
                      <w:r w:rsidR="003D29AB" w:rsidRPr="0042666D">
                        <w:rPr>
                          <w:rFonts w:ascii="BIZ UDPゴシック" w:eastAsia="BIZ UDPゴシック" w:hAnsi="BIZ UDPゴシック" w:hint="eastAsia"/>
                          <w:color w:val="000000" w:themeColor="text1"/>
                          <w:sz w:val="24"/>
                        </w:rPr>
                        <w:t>049-276-5315</w:t>
                      </w:r>
                      <w:bookmarkEnd w:id="6"/>
                    </w:p>
                    <w:bookmarkEnd w:id="5"/>
                    <w:p w14:paraId="1671F402" w14:textId="1889C872" w:rsidR="003D29AB" w:rsidRPr="003D29AB" w:rsidRDefault="0006226E" w:rsidP="003D29AB">
                      <w:pPr>
                        <w:ind w:rightChars="229" w:right="481" w:firstLineChars="100" w:firstLine="240"/>
                        <w:jc w:val="left"/>
                        <w:rPr>
                          <w:rFonts w:ascii="BIZ UDゴシック" w:eastAsia="BIZ UDゴシック" w:hAnsi="BIZ UDゴシック"/>
                          <w:sz w:val="22"/>
                          <w:szCs w:val="22"/>
                        </w:rPr>
                      </w:pPr>
                      <w:r>
                        <w:rPr>
                          <w:rFonts w:ascii="BIZ UDPゴシック" w:eastAsia="BIZ UDPゴシック" w:hAnsi="BIZ UDPゴシック" w:hint="eastAsia"/>
                          <w:color w:val="000000" w:themeColor="text1"/>
                          <w:sz w:val="24"/>
                        </w:rPr>
                        <w:t xml:space="preserve">　</w:t>
                      </w:r>
                      <w:r w:rsidR="003D29AB" w:rsidRPr="0042666D">
                        <w:rPr>
                          <w:rFonts w:ascii="BIZ UDPゴシック" w:eastAsia="BIZ UDPゴシック" w:hAnsi="BIZ UDPゴシック" w:hint="eastAsia"/>
                          <w:color w:val="000000" w:themeColor="text1"/>
                          <w:sz w:val="24"/>
                        </w:rPr>
                        <w:t>E-mail：</w:t>
                      </w:r>
                      <w:hyperlink r:id="rId11" w:history="1">
                        <w:r w:rsidR="0006582C" w:rsidRPr="0033343C">
                          <w:rPr>
                            <w:rStyle w:val="af4"/>
                            <w:rFonts w:eastAsia="BIZ UDPゴシック"/>
                            <w:sz w:val="24"/>
                          </w:rPr>
                          <w:t>zenchi_27th@donguri.or.jp</w:t>
                        </w:r>
                      </w:hyperlink>
                    </w:p>
                  </w:txbxContent>
                </v:textbox>
                <w10:wrap anchorx="margin"/>
              </v:shape>
            </w:pict>
          </mc:Fallback>
        </mc:AlternateContent>
      </w:r>
      <w:r w:rsidR="00203BC0" w:rsidRPr="00203BC0">
        <w:rPr>
          <w:noProof/>
        </w:rPr>
        <w:drawing>
          <wp:inline distT="0" distB="0" distL="0" distR="0" wp14:anchorId="27FD9C54" wp14:editId="6AAA8F63">
            <wp:extent cx="6912610" cy="3952875"/>
            <wp:effectExtent l="0" t="0" r="2540" b="9525"/>
            <wp:docPr id="153588843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12610" cy="3952875"/>
                    </a:xfrm>
                    <a:prstGeom prst="rect">
                      <a:avLst/>
                    </a:prstGeom>
                    <a:noFill/>
                    <a:ln>
                      <a:noFill/>
                    </a:ln>
                  </pic:spPr>
                </pic:pic>
              </a:graphicData>
            </a:graphic>
          </wp:inline>
        </w:drawing>
      </w:r>
    </w:p>
    <w:sectPr w:rsidR="00667284" w:rsidSect="0026501D">
      <w:headerReference w:type="default" r:id="rId13"/>
      <w:footerReference w:type="default" r:id="rId14"/>
      <w:type w:val="continuous"/>
      <w:pgSz w:w="11906" w:h="16838" w:code="9"/>
      <w:pgMar w:top="851" w:right="510" w:bottom="851" w:left="510" w:header="284"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73B4B" w14:textId="77777777" w:rsidR="008133EF" w:rsidRDefault="008133EF" w:rsidP="00E10C61">
      <w:r>
        <w:separator/>
      </w:r>
    </w:p>
  </w:endnote>
  <w:endnote w:type="continuationSeparator" w:id="0">
    <w:p w14:paraId="4695EDDD" w14:textId="77777777" w:rsidR="008133EF" w:rsidRDefault="008133EF" w:rsidP="00E1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WinCharSetFFFF-H">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430659"/>
      <w:docPartObj>
        <w:docPartGallery w:val="Page Numbers (Bottom of Page)"/>
        <w:docPartUnique/>
      </w:docPartObj>
    </w:sdtPr>
    <w:sdtEndPr/>
    <w:sdtContent>
      <w:p w14:paraId="5E041D99" w14:textId="77777777" w:rsidR="007958CB" w:rsidRDefault="007958CB">
        <w:pPr>
          <w:pStyle w:val="a5"/>
          <w:jc w:val="center"/>
        </w:pPr>
        <w:r>
          <w:fldChar w:fldCharType="begin"/>
        </w:r>
        <w:r>
          <w:instrText>PAGE   \* MERGEFORMAT</w:instrText>
        </w:r>
        <w:r>
          <w:fldChar w:fldCharType="separate"/>
        </w:r>
        <w:r w:rsidR="00434D1D" w:rsidRPr="00434D1D">
          <w:rPr>
            <w:noProof/>
            <w:lang w:val="ja-JP"/>
          </w:rPr>
          <w:t>9</w:t>
        </w:r>
        <w:r>
          <w:fldChar w:fldCharType="end"/>
        </w:r>
      </w:p>
    </w:sdtContent>
  </w:sdt>
  <w:p w14:paraId="5EF0694C" w14:textId="77777777" w:rsidR="007958CB" w:rsidRDefault="007958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877BD" w14:textId="77777777" w:rsidR="008133EF" w:rsidRDefault="008133EF" w:rsidP="00E10C61">
      <w:r>
        <w:separator/>
      </w:r>
    </w:p>
  </w:footnote>
  <w:footnote w:type="continuationSeparator" w:id="0">
    <w:p w14:paraId="4297564F" w14:textId="77777777" w:rsidR="008133EF" w:rsidRDefault="008133EF" w:rsidP="00E10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3D416" w14:textId="127C7BC7" w:rsidR="00A556CA" w:rsidRPr="00F6037F" w:rsidRDefault="00A556CA" w:rsidP="00A556CA">
    <w:pPr>
      <w:pStyle w:val="a7"/>
      <w:tabs>
        <w:tab w:val="left" w:pos="2070"/>
      </w:tabs>
      <w:ind w:right="-24"/>
      <w:rPr>
        <w:rFonts w:ascii="BIZ UDPゴシック" w:eastAsia="BIZ UDPゴシック" w:hAnsi="BIZ UDPゴシック"/>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A3"/>
    <w:multiLevelType w:val="hybridMultilevel"/>
    <w:tmpl w:val="9A5AD684"/>
    <w:lvl w:ilvl="0" w:tplc="04090001">
      <w:start w:val="1"/>
      <w:numFmt w:val="bullet"/>
      <w:lvlText w:val=""/>
      <w:lvlJc w:val="left"/>
      <w:pPr>
        <w:ind w:left="2180" w:hanging="420"/>
      </w:pPr>
      <w:rPr>
        <w:rFonts w:ascii="Wingdings" w:hAnsi="Wingdings" w:hint="default"/>
      </w:rPr>
    </w:lvl>
    <w:lvl w:ilvl="1" w:tplc="0409000B" w:tentative="1">
      <w:start w:val="1"/>
      <w:numFmt w:val="bullet"/>
      <w:lvlText w:val=""/>
      <w:lvlJc w:val="left"/>
      <w:pPr>
        <w:ind w:left="2600" w:hanging="420"/>
      </w:pPr>
      <w:rPr>
        <w:rFonts w:ascii="Wingdings" w:hAnsi="Wingdings" w:hint="default"/>
      </w:rPr>
    </w:lvl>
    <w:lvl w:ilvl="2" w:tplc="0409000D" w:tentative="1">
      <w:start w:val="1"/>
      <w:numFmt w:val="bullet"/>
      <w:lvlText w:val=""/>
      <w:lvlJc w:val="left"/>
      <w:pPr>
        <w:ind w:left="3020" w:hanging="420"/>
      </w:pPr>
      <w:rPr>
        <w:rFonts w:ascii="Wingdings" w:hAnsi="Wingdings" w:hint="default"/>
      </w:rPr>
    </w:lvl>
    <w:lvl w:ilvl="3" w:tplc="04090001" w:tentative="1">
      <w:start w:val="1"/>
      <w:numFmt w:val="bullet"/>
      <w:lvlText w:val=""/>
      <w:lvlJc w:val="left"/>
      <w:pPr>
        <w:ind w:left="3440" w:hanging="420"/>
      </w:pPr>
      <w:rPr>
        <w:rFonts w:ascii="Wingdings" w:hAnsi="Wingdings" w:hint="default"/>
      </w:rPr>
    </w:lvl>
    <w:lvl w:ilvl="4" w:tplc="0409000B" w:tentative="1">
      <w:start w:val="1"/>
      <w:numFmt w:val="bullet"/>
      <w:lvlText w:val=""/>
      <w:lvlJc w:val="left"/>
      <w:pPr>
        <w:ind w:left="3860" w:hanging="420"/>
      </w:pPr>
      <w:rPr>
        <w:rFonts w:ascii="Wingdings" w:hAnsi="Wingdings" w:hint="default"/>
      </w:rPr>
    </w:lvl>
    <w:lvl w:ilvl="5" w:tplc="0409000D" w:tentative="1">
      <w:start w:val="1"/>
      <w:numFmt w:val="bullet"/>
      <w:lvlText w:val=""/>
      <w:lvlJc w:val="left"/>
      <w:pPr>
        <w:ind w:left="4280" w:hanging="420"/>
      </w:pPr>
      <w:rPr>
        <w:rFonts w:ascii="Wingdings" w:hAnsi="Wingdings" w:hint="default"/>
      </w:rPr>
    </w:lvl>
    <w:lvl w:ilvl="6" w:tplc="04090001" w:tentative="1">
      <w:start w:val="1"/>
      <w:numFmt w:val="bullet"/>
      <w:lvlText w:val=""/>
      <w:lvlJc w:val="left"/>
      <w:pPr>
        <w:ind w:left="4700" w:hanging="420"/>
      </w:pPr>
      <w:rPr>
        <w:rFonts w:ascii="Wingdings" w:hAnsi="Wingdings" w:hint="default"/>
      </w:rPr>
    </w:lvl>
    <w:lvl w:ilvl="7" w:tplc="0409000B" w:tentative="1">
      <w:start w:val="1"/>
      <w:numFmt w:val="bullet"/>
      <w:lvlText w:val=""/>
      <w:lvlJc w:val="left"/>
      <w:pPr>
        <w:ind w:left="5120" w:hanging="420"/>
      </w:pPr>
      <w:rPr>
        <w:rFonts w:ascii="Wingdings" w:hAnsi="Wingdings" w:hint="default"/>
      </w:rPr>
    </w:lvl>
    <w:lvl w:ilvl="8" w:tplc="0409000D" w:tentative="1">
      <w:start w:val="1"/>
      <w:numFmt w:val="bullet"/>
      <w:lvlText w:val=""/>
      <w:lvlJc w:val="left"/>
      <w:pPr>
        <w:ind w:left="5540" w:hanging="420"/>
      </w:pPr>
      <w:rPr>
        <w:rFonts w:ascii="Wingdings" w:hAnsi="Wingdings" w:hint="default"/>
      </w:rPr>
    </w:lvl>
  </w:abstractNum>
  <w:abstractNum w:abstractNumId="1" w15:restartNumberingAfterBreak="0">
    <w:nsid w:val="19AE5B8E"/>
    <w:multiLevelType w:val="hybridMultilevel"/>
    <w:tmpl w:val="C6FC4AEA"/>
    <w:lvl w:ilvl="0" w:tplc="6256F182">
      <w:start w:val="2"/>
      <w:numFmt w:val="decimalEnclosedCircle"/>
      <w:lvlText w:val="%1"/>
      <w:lvlJc w:val="left"/>
      <w:pPr>
        <w:ind w:left="586" w:hanging="360"/>
      </w:pPr>
      <w:rPr>
        <w:rFonts w:hint="default"/>
      </w:rPr>
    </w:lvl>
    <w:lvl w:ilvl="1" w:tplc="04090017" w:tentative="1">
      <w:start w:val="1"/>
      <w:numFmt w:val="aiueoFullWidth"/>
      <w:lvlText w:val="(%2)"/>
      <w:lvlJc w:val="left"/>
      <w:pPr>
        <w:ind w:left="1106" w:hanging="440"/>
      </w:pPr>
    </w:lvl>
    <w:lvl w:ilvl="2" w:tplc="04090011" w:tentative="1">
      <w:start w:val="1"/>
      <w:numFmt w:val="decimalEnclosedCircle"/>
      <w:lvlText w:val="%3"/>
      <w:lvlJc w:val="left"/>
      <w:pPr>
        <w:ind w:left="1546" w:hanging="440"/>
      </w:pPr>
    </w:lvl>
    <w:lvl w:ilvl="3" w:tplc="0409000F" w:tentative="1">
      <w:start w:val="1"/>
      <w:numFmt w:val="decimal"/>
      <w:lvlText w:val="%4."/>
      <w:lvlJc w:val="left"/>
      <w:pPr>
        <w:ind w:left="1986" w:hanging="440"/>
      </w:pPr>
    </w:lvl>
    <w:lvl w:ilvl="4" w:tplc="04090017" w:tentative="1">
      <w:start w:val="1"/>
      <w:numFmt w:val="aiueoFullWidth"/>
      <w:lvlText w:val="(%5)"/>
      <w:lvlJc w:val="left"/>
      <w:pPr>
        <w:ind w:left="2426" w:hanging="440"/>
      </w:pPr>
    </w:lvl>
    <w:lvl w:ilvl="5" w:tplc="04090011" w:tentative="1">
      <w:start w:val="1"/>
      <w:numFmt w:val="decimalEnclosedCircle"/>
      <w:lvlText w:val="%6"/>
      <w:lvlJc w:val="left"/>
      <w:pPr>
        <w:ind w:left="2866" w:hanging="440"/>
      </w:pPr>
    </w:lvl>
    <w:lvl w:ilvl="6" w:tplc="0409000F" w:tentative="1">
      <w:start w:val="1"/>
      <w:numFmt w:val="decimal"/>
      <w:lvlText w:val="%7."/>
      <w:lvlJc w:val="left"/>
      <w:pPr>
        <w:ind w:left="3306" w:hanging="440"/>
      </w:pPr>
    </w:lvl>
    <w:lvl w:ilvl="7" w:tplc="04090017" w:tentative="1">
      <w:start w:val="1"/>
      <w:numFmt w:val="aiueoFullWidth"/>
      <w:lvlText w:val="(%8)"/>
      <w:lvlJc w:val="left"/>
      <w:pPr>
        <w:ind w:left="3746" w:hanging="440"/>
      </w:pPr>
    </w:lvl>
    <w:lvl w:ilvl="8" w:tplc="04090011" w:tentative="1">
      <w:start w:val="1"/>
      <w:numFmt w:val="decimalEnclosedCircle"/>
      <w:lvlText w:val="%9"/>
      <w:lvlJc w:val="left"/>
      <w:pPr>
        <w:ind w:left="4186" w:hanging="440"/>
      </w:pPr>
    </w:lvl>
  </w:abstractNum>
  <w:abstractNum w:abstractNumId="2" w15:restartNumberingAfterBreak="0">
    <w:nsid w:val="29D80702"/>
    <w:multiLevelType w:val="hybridMultilevel"/>
    <w:tmpl w:val="2696A4AE"/>
    <w:lvl w:ilvl="0" w:tplc="2E0AA248">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DD3024"/>
    <w:multiLevelType w:val="hybridMultilevel"/>
    <w:tmpl w:val="77DA88D0"/>
    <w:lvl w:ilvl="0" w:tplc="FDE25B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FF5B36"/>
    <w:multiLevelType w:val="hybridMultilevel"/>
    <w:tmpl w:val="73B8EEB2"/>
    <w:lvl w:ilvl="0" w:tplc="D6609CEC">
      <w:start w:val="1"/>
      <w:numFmt w:val="decimalEnclosedCircle"/>
      <w:lvlText w:val="%1"/>
      <w:lvlJc w:val="left"/>
      <w:pPr>
        <w:ind w:left="360" w:hanging="360"/>
      </w:pPr>
      <w:rPr>
        <w:rFonts w:ascii="ＭＳ 明朝" w:eastAsia="ＭＳ 明朝" w:hAnsi="ＭＳ 明朝"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025B46"/>
    <w:multiLevelType w:val="hybridMultilevel"/>
    <w:tmpl w:val="9D0094BA"/>
    <w:lvl w:ilvl="0" w:tplc="97786C56">
      <w:numFmt w:val="bullet"/>
      <w:lvlText w:val="☆"/>
      <w:lvlJc w:val="left"/>
      <w:pPr>
        <w:ind w:left="1005" w:hanging="360"/>
      </w:pPr>
      <w:rPr>
        <w:rFonts w:ascii="ＭＳ Ｐ明朝" w:eastAsia="ＭＳ Ｐ明朝" w:hAnsi="ＭＳ Ｐ明朝"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6" w15:restartNumberingAfterBreak="0">
    <w:nsid w:val="55FD01E9"/>
    <w:multiLevelType w:val="hybridMultilevel"/>
    <w:tmpl w:val="9740FBCA"/>
    <w:lvl w:ilvl="0" w:tplc="D5B4015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F8402A1"/>
    <w:multiLevelType w:val="hybridMultilevel"/>
    <w:tmpl w:val="0C44F330"/>
    <w:lvl w:ilvl="0" w:tplc="5AE09B36">
      <w:start w:val="1"/>
      <w:numFmt w:val="decimalEnclosedCircle"/>
      <w:lvlText w:val="%1"/>
      <w:lvlJc w:val="left"/>
      <w:pPr>
        <w:ind w:left="720" w:hanging="360"/>
      </w:pPr>
      <w:rPr>
        <w:rFonts w:ascii="ＭＳ 明朝" w:eastAsia="ＭＳ 明朝" w:hAnsi="ＭＳ 明朝" w:cs="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62AC1E21"/>
    <w:multiLevelType w:val="hybridMultilevel"/>
    <w:tmpl w:val="87EE393A"/>
    <w:lvl w:ilvl="0" w:tplc="683E8DC0">
      <w:numFmt w:val="bullet"/>
      <w:lvlText w:val="※"/>
      <w:lvlJc w:val="left"/>
      <w:pPr>
        <w:ind w:left="360" w:hanging="360"/>
      </w:pPr>
      <w:rPr>
        <w:rFonts w:ascii="ＭＳ 明朝" w:eastAsia="ＭＳ 明朝" w:hAnsi="ＭＳ 明朝" w:cs="HG丸ｺﾞｼｯｸM-PRO-WinCharSetFFFF-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C896114"/>
    <w:multiLevelType w:val="hybridMultilevel"/>
    <w:tmpl w:val="CDFCD99C"/>
    <w:lvl w:ilvl="0" w:tplc="FD4A9EB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0205615">
    <w:abstractNumId w:val="8"/>
  </w:num>
  <w:num w:numId="2" w16cid:durableId="733623381">
    <w:abstractNumId w:val="0"/>
  </w:num>
  <w:num w:numId="3" w16cid:durableId="557791508">
    <w:abstractNumId w:val="6"/>
  </w:num>
  <w:num w:numId="4" w16cid:durableId="365300720">
    <w:abstractNumId w:val="5"/>
  </w:num>
  <w:num w:numId="5" w16cid:durableId="1244491867">
    <w:abstractNumId w:val="4"/>
  </w:num>
  <w:num w:numId="6" w16cid:durableId="98990637">
    <w:abstractNumId w:val="7"/>
  </w:num>
  <w:num w:numId="7" w16cid:durableId="1946300195">
    <w:abstractNumId w:val="2"/>
  </w:num>
  <w:num w:numId="8" w16cid:durableId="2070758941">
    <w:abstractNumId w:val="3"/>
  </w:num>
  <w:num w:numId="9" w16cid:durableId="1592349475">
    <w:abstractNumId w:val="1"/>
  </w:num>
  <w:num w:numId="10" w16cid:durableId="1130146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ctiveWritingStyle w:appName="MSWord" w:lang="en-US" w:vendorID="64" w:dllVersion="4096" w:nlCheck="1" w:checkStyle="0"/>
  <w:activeWritingStyle w:appName="MSWord" w:lang="ja-JP" w:vendorID="64" w:dllVersion="0" w:nlCheck="1" w:checkStyle="1"/>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7D4"/>
    <w:rsid w:val="000079FA"/>
    <w:rsid w:val="00012494"/>
    <w:rsid w:val="000221AF"/>
    <w:rsid w:val="00033D80"/>
    <w:rsid w:val="00042421"/>
    <w:rsid w:val="00052A7F"/>
    <w:rsid w:val="0005570F"/>
    <w:rsid w:val="00061C8F"/>
    <w:rsid w:val="0006226E"/>
    <w:rsid w:val="0006582C"/>
    <w:rsid w:val="00081FBB"/>
    <w:rsid w:val="000A148A"/>
    <w:rsid w:val="000A2EEC"/>
    <w:rsid w:val="000C322C"/>
    <w:rsid w:val="000D4127"/>
    <w:rsid w:val="000D48AC"/>
    <w:rsid w:val="000E3395"/>
    <w:rsid w:val="000F0C8E"/>
    <w:rsid w:val="00100E44"/>
    <w:rsid w:val="00103FEC"/>
    <w:rsid w:val="00105F2C"/>
    <w:rsid w:val="00107CE1"/>
    <w:rsid w:val="001350AE"/>
    <w:rsid w:val="00140B75"/>
    <w:rsid w:val="0014547D"/>
    <w:rsid w:val="00152B0C"/>
    <w:rsid w:val="00153CCF"/>
    <w:rsid w:val="001575E0"/>
    <w:rsid w:val="00162A48"/>
    <w:rsid w:val="001637DA"/>
    <w:rsid w:val="001644DF"/>
    <w:rsid w:val="0016595E"/>
    <w:rsid w:val="00167690"/>
    <w:rsid w:val="0018449A"/>
    <w:rsid w:val="001B7C3B"/>
    <w:rsid w:val="001C02D3"/>
    <w:rsid w:val="001C299E"/>
    <w:rsid w:val="001C5074"/>
    <w:rsid w:val="001C6EF9"/>
    <w:rsid w:val="001C710E"/>
    <w:rsid w:val="001D5019"/>
    <w:rsid w:val="001F0612"/>
    <w:rsid w:val="001F2725"/>
    <w:rsid w:val="001F3D28"/>
    <w:rsid w:val="00203BC0"/>
    <w:rsid w:val="00205F29"/>
    <w:rsid w:val="002315DB"/>
    <w:rsid w:val="00233C8B"/>
    <w:rsid w:val="00236DCA"/>
    <w:rsid w:val="002408A2"/>
    <w:rsid w:val="002502C7"/>
    <w:rsid w:val="002515FB"/>
    <w:rsid w:val="00251A29"/>
    <w:rsid w:val="00255C6A"/>
    <w:rsid w:val="0026501D"/>
    <w:rsid w:val="00276D71"/>
    <w:rsid w:val="002838CB"/>
    <w:rsid w:val="002A4B98"/>
    <w:rsid w:val="002B07E7"/>
    <w:rsid w:val="002C0839"/>
    <w:rsid w:val="002C2D9A"/>
    <w:rsid w:val="002D1D1F"/>
    <w:rsid w:val="002E398F"/>
    <w:rsid w:val="003066B6"/>
    <w:rsid w:val="003115BD"/>
    <w:rsid w:val="00317402"/>
    <w:rsid w:val="0032262E"/>
    <w:rsid w:val="003334A1"/>
    <w:rsid w:val="00351C3E"/>
    <w:rsid w:val="003601B6"/>
    <w:rsid w:val="003629FB"/>
    <w:rsid w:val="00385350"/>
    <w:rsid w:val="00385EC6"/>
    <w:rsid w:val="003870F8"/>
    <w:rsid w:val="003A047D"/>
    <w:rsid w:val="003A23C3"/>
    <w:rsid w:val="003C4AD9"/>
    <w:rsid w:val="003D29AB"/>
    <w:rsid w:val="003E0D41"/>
    <w:rsid w:val="003F11BE"/>
    <w:rsid w:val="004122FC"/>
    <w:rsid w:val="00417045"/>
    <w:rsid w:val="00417E58"/>
    <w:rsid w:val="0042666D"/>
    <w:rsid w:val="00434D1D"/>
    <w:rsid w:val="00440B8D"/>
    <w:rsid w:val="004707C2"/>
    <w:rsid w:val="004777B4"/>
    <w:rsid w:val="00487532"/>
    <w:rsid w:val="00493B47"/>
    <w:rsid w:val="00493CA2"/>
    <w:rsid w:val="004A497C"/>
    <w:rsid w:val="004B06FE"/>
    <w:rsid w:val="004B145D"/>
    <w:rsid w:val="004B6F07"/>
    <w:rsid w:val="004C2AEE"/>
    <w:rsid w:val="004C36F5"/>
    <w:rsid w:val="004C60D2"/>
    <w:rsid w:val="004C616B"/>
    <w:rsid w:val="004C678C"/>
    <w:rsid w:val="004D4854"/>
    <w:rsid w:val="005012B5"/>
    <w:rsid w:val="00517CF4"/>
    <w:rsid w:val="00525BA3"/>
    <w:rsid w:val="00537679"/>
    <w:rsid w:val="0054220D"/>
    <w:rsid w:val="00542C20"/>
    <w:rsid w:val="0054630B"/>
    <w:rsid w:val="0056384E"/>
    <w:rsid w:val="00577EFD"/>
    <w:rsid w:val="005867D4"/>
    <w:rsid w:val="005A2771"/>
    <w:rsid w:val="005A4407"/>
    <w:rsid w:val="005A6870"/>
    <w:rsid w:val="005B7344"/>
    <w:rsid w:val="005C572E"/>
    <w:rsid w:val="005D40D7"/>
    <w:rsid w:val="005E11D8"/>
    <w:rsid w:val="005E46D3"/>
    <w:rsid w:val="005F2E45"/>
    <w:rsid w:val="00605F27"/>
    <w:rsid w:val="006126DF"/>
    <w:rsid w:val="006157EB"/>
    <w:rsid w:val="00634B66"/>
    <w:rsid w:val="006379C4"/>
    <w:rsid w:val="00643137"/>
    <w:rsid w:val="00646F89"/>
    <w:rsid w:val="00653EF8"/>
    <w:rsid w:val="00660149"/>
    <w:rsid w:val="00665742"/>
    <w:rsid w:val="0066725A"/>
    <w:rsid w:val="00667284"/>
    <w:rsid w:val="00676128"/>
    <w:rsid w:val="00685472"/>
    <w:rsid w:val="00686C72"/>
    <w:rsid w:val="006F5FDD"/>
    <w:rsid w:val="006F7A0C"/>
    <w:rsid w:val="007008A7"/>
    <w:rsid w:val="00705528"/>
    <w:rsid w:val="0070708D"/>
    <w:rsid w:val="007136A2"/>
    <w:rsid w:val="00720728"/>
    <w:rsid w:val="007366AC"/>
    <w:rsid w:val="00757B0B"/>
    <w:rsid w:val="00771B07"/>
    <w:rsid w:val="00775E55"/>
    <w:rsid w:val="00782AB0"/>
    <w:rsid w:val="007920B6"/>
    <w:rsid w:val="007958CB"/>
    <w:rsid w:val="007B4C67"/>
    <w:rsid w:val="007E0E69"/>
    <w:rsid w:val="007E3C2A"/>
    <w:rsid w:val="007E4E97"/>
    <w:rsid w:val="007E7045"/>
    <w:rsid w:val="008133EF"/>
    <w:rsid w:val="0081522B"/>
    <w:rsid w:val="00820493"/>
    <w:rsid w:val="00825558"/>
    <w:rsid w:val="0085305F"/>
    <w:rsid w:val="00854F0B"/>
    <w:rsid w:val="0086599E"/>
    <w:rsid w:val="00870A5F"/>
    <w:rsid w:val="00872CF4"/>
    <w:rsid w:val="008736E1"/>
    <w:rsid w:val="008A76C8"/>
    <w:rsid w:val="008C1716"/>
    <w:rsid w:val="008C7489"/>
    <w:rsid w:val="008C75CE"/>
    <w:rsid w:val="008D54D9"/>
    <w:rsid w:val="008E3C8C"/>
    <w:rsid w:val="008E7D86"/>
    <w:rsid w:val="008F524D"/>
    <w:rsid w:val="0090660A"/>
    <w:rsid w:val="009135AB"/>
    <w:rsid w:val="009147EA"/>
    <w:rsid w:val="00920115"/>
    <w:rsid w:val="00942B54"/>
    <w:rsid w:val="00973C61"/>
    <w:rsid w:val="00982C0A"/>
    <w:rsid w:val="00987DCC"/>
    <w:rsid w:val="00993AD2"/>
    <w:rsid w:val="009D4B12"/>
    <w:rsid w:val="009E78DA"/>
    <w:rsid w:val="00A22C60"/>
    <w:rsid w:val="00A27D37"/>
    <w:rsid w:val="00A40D81"/>
    <w:rsid w:val="00A415FD"/>
    <w:rsid w:val="00A43FD6"/>
    <w:rsid w:val="00A44AE6"/>
    <w:rsid w:val="00A556CA"/>
    <w:rsid w:val="00A75510"/>
    <w:rsid w:val="00A76F19"/>
    <w:rsid w:val="00A86C53"/>
    <w:rsid w:val="00A951B9"/>
    <w:rsid w:val="00AA125D"/>
    <w:rsid w:val="00AA7A3A"/>
    <w:rsid w:val="00AB1A90"/>
    <w:rsid w:val="00AC2F08"/>
    <w:rsid w:val="00AD2420"/>
    <w:rsid w:val="00AE5D0F"/>
    <w:rsid w:val="00AE78C3"/>
    <w:rsid w:val="00B017D1"/>
    <w:rsid w:val="00B26DE5"/>
    <w:rsid w:val="00B431F5"/>
    <w:rsid w:val="00B615E7"/>
    <w:rsid w:val="00B654CD"/>
    <w:rsid w:val="00B66B70"/>
    <w:rsid w:val="00B722D8"/>
    <w:rsid w:val="00B802BD"/>
    <w:rsid w:val="00B804DE"/>
    <w:rsid w:val="00BB53CE"/>
    <w:rsid w:val="00BD2EC0"/>
    <w:rsid w:val="00BD74F9"/>
    <w:rsid w:val="00BE3B4F"/>
    <w:rsid w:val="00BF444A"/>
    <w:rsid w:val="00C2426C"/>
    <w:rsid w:val="00C32E82"/>
    <w:rsid w:val="00C330F9"/>
    <w:rsid w:val="00C37021"/>
    <w:rsid w:val="00C511A4"/>
    <w:rsid w:val="00C70087"/>
    <w:rsid w:val="00C75D06"/>
    <w:rsid w:val="00C76815"/>
    <w:rsid w:val="00C84795"/>
    <w:rsid w:val="00C87E94"/>
    <w:rsid w:val="00CB1622"/>
    <w:rsid w:val="00CB1BC2"/>
    <w:rsid w:val="00CC4C87"/>
    <w:rsid w:val="00CD5059"/>
    <w:rsid w:val="00D015B4"/>
    <w:rsid w:val="00D046D6"/>
    <w:rsid w:val="00D0753F"/>
    <w:rsid w:val="00D22CE2"/>
    <w:rsid w:val="00D33839"/>
    <w:rsid w:val="00D527D8"/>
    <w:rsid w:val="00D5531C"/>
    <w:rsid w:val="00D702B1"/>
    <w:rsid w:val="00DA410E"/>
    <w:rsid w:val="00DB724E"/>
    <w:rsid w:val="00DC25C3"/>
    <w:rsid w:val="00DC67AA"/>
    <w:rsid w:val="00DD08BC"/>
    <w:rsid w:val="00DF0158"/>
    <w:rsid w:val="00DF6CC6"/>
    <w:rsid w:val="00E033E7"/>
    <w:rsid w:val="00E076E6"/>
    <w:rsid w:val="00E10C61"/>
    <w:rsid w:val="00E120BA"/>
    <w:rsid w:val="00E27919"/>
    <w:rsid w:val="00E44A89"/>
    <w:rsid w:val="00E457ED"/>
    <w:rsid w:val="00E52567"/>
    <w:rsid w:val="00E72A97"/>
    <w:rsid w:val="00E76F19"/>
    <w:rsid w:val="00E85752"/>
    <w:rsid w:val="00E85C0E"/>
    <w:rsid w:val="00E949D1"/>
    <w:rsid w:val="00EB174B"/>
    <w:rsid w:val="00EB7ECA"/>
    <w:rsid w:val="00EC362C"/>
    <w:rsid w:val="00ED6243"/>
    <w:rsid w:val="00ED7658"/>
    <w:rsid w:val="00EE73A8"/>
    <w:rsid w:val="00EE7C23"/>
    <w:rsid w:val="00EF1B33"/>
    <w:rsid w:val="00EF6741"/>
    <w:rsid w:val="00F07707"/>
    <w:rsid w:val="00F2532E"/>
    <w:rsid w:val="00F3529D"/>
    <w:rsid w:val="00F44AC6"/>
    <w:rsid w:val="00F6037F"/>
    <w:rsid w:val="00F62B17"/>
    <w:rsid w:val="00F66910"/>
    <w:rsid w:val="00F66A6F"/>
    <w:rsid w:val="00F90F46"/>
    <w:rsid w:val="00F97943"/>
    <w:rsid w:val="00FA174F"/>
    <w:rsid w:val="00FA18FB"/>
    <w:rsid w:val="00FA58B7"/>
    <w:rsid w:val="00FD1519"/>
    <w:rsid w:val="00FD515B"/>
    <w:rsid w:val="00FF2612"/>
    <w:rsid w:val="00FF3FEF"/>
    <w:rsid w:val="00FF6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0E7D3B"/>
  <w15:docId w15:val="{751E02DC-BE5A-47E7-A60F-2821F9AD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67D4"/>
    <w:pPr>
      <w:widowControl w:val="0"/>
      <w:jc w:val="both"/>
    </w:pPr>
    <w:rPr>
      <w:rFonts w:ascii="Century" w:eastAsia="ＭＳ Ｐ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867D4"/>
    <w:pPr>
      <w:ind w:left="168" w:firstLineChars="90" w:firstLine="180"/>
    </w:pPr>
    <w:rPr>
      <w:rFonts w:ascii="ＭＳ 明朝" w:eastAsia="ＭＳ 明朝" w:hAnsi="ＭＳ 明朝"/>
      <w:sz w:val="20"/>
      <w:szCs w:val="22"/>
    </w:rPr>
  </w:style>
  <w:style w:type="character" w:customStyle="1" w:styleId="a4">
    <w:name w:val="本文インデント (文字)"/>
    <w:basedOn w:val="a0"/>
    <w:link w:val="a3"/>
    <w:rsid w:val="005867D4"/>
    <w:rPr>
      <w:rFonts w:ascii="ＭＳ 明朝" w:eastAsia="ＭＳ 明朝" w:hAnsi="ＭＳ 明朝" w:cs="Times New Roman"/>
      <w:sz w:val="20"/>
    </w:rPr>
  </w:style>
  <w:style w:type="paragraph" w:styleId="a5">
    <w:name w:val="footer"/>
    <w:basedOn w:val="a"/>
    <w:link w:val="a6"/>
    <w:uiPriority w:val="99"/>
    <w:rsid w:val="005867D4"/>
    <w:pPr>
      <w:tabs>
        <w:tab w:val="center" w:pos="4252"/>
        <w:tab w:val="right" w:pos="8504"/>
      </w:tabs>
      <w:snapToGrid w:val="0"/>
    </w:pPr>
    <w:rPr>
      <w:rFonts w:eastAsia="ＭＳ 明朝"/>
      <w:szCs w:val="24"/>
    </w:rPr>
  </w:style>
  <w:style w:type="character" w:customStyle="1" w:styleId="a6">
    <w:name w:val="フッター (文字)"/>
    <w:basedOn w:val="a0"/>
    <w:link w:val="a5"/>
    <w:uiPriority w:val="99"/>
    <w:rsid w:val="005867D4"/>
    <w:rPr>
      <w:rFonts w:ascii="Century" w:eastAsia="ＭＳ 明朝" w:hAnsi="Century" w:cs="Times New Roman"/>
      <w:szCs w:val="24"/>
    </w:rPr>
  </w:style>
  <w:style w:type="paragraph" w:styleId="a7">
    <w:name w:val="header"/>
    <w:basedOn w:val="a"/>
    <w:link w:val="a8"/>
    <w:uiPriority w:val="99"/>
    <w:unhideWhenUsed/>
    <w:rsid w:val="00E10C61"/>
    <w:pPr>
      <w:tabs>
        <w:tab w:val="center" w:pos="4252"/>
        <w:tab w:val="right" w:pos="8504"/>
      </w:tabs>
      <w:snapToGrid w:val="0"/>
    </w:pPr>
  </w:style>
  <w:style w:type="character" w:customStyle="1" w:styleId="a8">
    <w:name w:val="ヘッダー (文字)"/>
    <w:basedOn w:val="a0"/>
    <w:link w:val="a7"/>
    <w:uiPriority w:val="99"/>
    <w:rsid w:val="00E10C61"/>
    <w:rPr>
      <w:rFonts w:ascii="Century" w:eastAsia="ＭＳ Ｐ明朝" w:hAnsi="Century" w:cs="Times New Roman"/>
      <w:szCs w:val="21"/>
    </w:rPr>
  </w:style>
  <w:style w:type="paragraph" w:styleId="a9">
    <w:name w:val="List Paragraph"/>
    <w:basedOn w:val="a"/>
    <w:uiPriority w:val="34"/>
    <w:qFormat/>
    <w:rsid w:val="00A86C53"/>
    <w:pPr>
      <w:ind w:leftChars="400" w:left="840"/>
    </w:pPr>
  </w:style>
  <w:style w:type="paragraph" w:customStyle="1" w:styleId="Default">
    <w:name w:val="Default"/>
    <w:rsid w:val="001C5074"/>
    <w:pPr>
      <w:widowControl w:val="0"/>
      <w:autoSpaceDE w:val="0"/>
      <w:autoSpaceDN w:val="0"/>
      <w:adjustRightInd w:val="0"/>
    </w:pPr>
    <w:rPr>
      <w:rFonts w:ascii="ＭＳ 明朝" w:eastAsia="ＭＳ 明朝" w:hAnsi="Century" w:cs="ＭＳ 明朝"/>
      <w:color w:val="000000"/>
      <w:kern w:val="0"/>
      <w:sz w:val="24"/>
      <w:szCs w:val="24"/>
    </w:rPr>
  </w:style>
  <w:style w:type="character" w:styleId="aa">
    <w:name w:val="Strong"/>
    <w:uiPriority w:val="22"/>
    <w:qFormat/>
    <w:rsid w:val="001C5074"/>
    <w:rPr>
      <w:b/>
      <w:bCs/>
    </w:rPr>
  </w:style>
  <w:style w:type="paragraph" w:styleId="ab">
    <w:name w:val="Plain Text"/>
    <w:basedOn w:val="a"/>
    <w:link w:val="ac"/>
    <w:uiPriority w:val="99"/>
    <w:unhideWhenUsed/>
    <w:rsid w:val="00771B07"/>
    <w:pPr>
      <w:jc w:val="left"/>
    </w:pPr>
    <w:rPr>
      <w:rFonts w:ascii="Yu Gothic" w:eastAsia="Yu Gothic" w:hAnsi="Courier New" w:cs="Courier New"/>
      <w:sz w:val="22"/>
      <w:szCs w:val="22"/>
    </w:rPr>
  </w:style>
  <w:style w:type="character" w:customStyle="1" w:styleId="ac">
    <w:name w:val="書式なし (文字)"/>
    <w:basedOn w:val="a0"/>
    <w:link w:val="ab"/>
    <w:uiPriority w:val="99"/>
    <w:rsid w:val="00771B07"/>
    <w:rPr>
      <w:rFonts w:ascii="Yu Gothic" w:eastAsia="Yu Gothic" w:hAnsi="Courier New" w:cs="Courier New"/>
      <w:sz w:val="22"/>
    </w:rPr>
  </w:style>
  <w:style w:type="character" w:styleId="ad">
    <w:name w:val="annotation reference"/>
    <w:basedOn w:val="a0"/>
    <w:uiPriority w:val="99"/>
    <w:semiHidden/>
    <w:unhideWhenUsed/>
    <w:rsid w:val="00A415FD"/>
    <w:rPr>
      <w:sz w:val="18"/>
      <w:szCs w:val="18"/>
    </w:rPr>
  </w:style>
  <w:style w:type="paragraph" w:styleId="ae">
    <w:name w:val="annotation text"/>
    <w:basedOn w:val="a"/>
    <w:link w:val="af"/>
    <w:uiPriority w:val="99"/>
    <w:unhideWhenUsed/>
    <w:rsid w:val="00A415FD"/>
    <w:pPr>
      <w:jc w:val="left"/>
    </w:pPr>
  </w:style>
  <w:style w:type="character" w:customStyle="1" w:styleId="af">
    <w:name w:val="コメント文字列 (文字)"/>
    <w:basedOn w:val="a0"/>
    <w:link w:val="ae"/>
    <w:uiPriority w:val="99"/>
    <w:rsid w:val="00A415FD"/>
    <w:rPr>
      <w:rFonts w:ascii="Century" w:eastAsia="ＭＳ Ｐ明朝" w:hAnsi="Century" w:cs="Times New Roman"/>
      <w:szCs w:val="21"/>
    </w:rPr>
  </w:style>
  <w:style w:type="paragraph" w:styleId="af0">
    <w:name w:val="annotation subject"/>
    <w:basedOn w:val="ae"/>
    <w:next w:val="ae"/>
    <w:link w:val="af1"/>
    <w:uiPriority w:val="99"/>
    <w:semiHidden/>
    <w:unhideWhenUsed/>
    <w:rsid w:val="00A415FD"/>
    <w:rPr>
      <w:b/>
      <w:bCs/>
    </w:rPr>
  </w:style>
  <w:style w:type="character" w:customStyle="1" w:styleId="af1">
    <w:name w:val="コメント内容 (文字)"/>
    <w:basedOn w:val="af"/>
    <w:link w:val="af0"/>
    <w:uiPriority w:val="99"/>
    <w:semiHidden/>
    <w:rsid w:val="00A415FD"/>
    <w:rPr>
      <w:rFonts w:ascii="Century" w:eastAsia="ＭＳ Ｐ明朝" w:hAnsi="Century" w:cs="Times New Roman"/>
      <w:b/>
      <w:bCs/>
      <w:szCs w:val="21"/>
    </w:rPr>
  </w:style>
  <w:style w:type="paragraph" w:styleId="af2">
    <w:name w:val="Balloon Text"/>
    <w:basedOn w:val="a"/>
    <w:link w:val="af3"/>
    <w:uiPriority w:val="99"/>
    <w:semiHidden/>
    <w:unhideWhenUsed/>
    <w:rsid w:val="00A415FD"/>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A415FD"/>
    <w:rPr>
      <w:rFonts w:asciiTheme="majorHAnsi" w:eastAsiaTheme="majorEastAsia" w:hAnsiTheme="majorHAnsi" w:cstheme="majorBidi"/>
      <w:sz w:val="18"/>
      <w:szCs w:val="18"/>
    </w:rPr>
  </w:style>
  <w:style w:type="paragraph" w:styleId="Web">
    <w:name w:val="Normal (Web)"/>
    <w:basedOn w:val="a"/>
    <w:uiPriority w:val="99"/>
    <w:semiHidden/>
    <w:unhideWhenUsed/>
    <w:rsid w:val="00AE78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4">
    <w:name w:val="Hyperlink"/>
    <w:basedOn w:val="a0"/>
    <w:uiPriority w:val="99"/>
    <w:unhideWhenUsed/>
    <w:rsid w:val="00DF6CC6"/>
    <w:rPr>
      <w:color w:val="0000FF" w:themeColor="hyperlink"/>
      <w:u w:val="single"/>
    </w:rPr>
  </w:style>
  <w:style w:type="table" w:styleId="af5">
    <w:name w:val="Table Grid"/>
    <w:basedOn w:val="a1"/>
    <w:uiPriority w:val="39"/>
    <w:rsid w:val="00231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ate"/>
    <w:basedOn w:val="a"/>
    <w:next w:val="a"/>
    <w:link w:val="af7"/>
    <w:uiPriority w:val="99"/>
    <w:semiHidden/>
    <w:unhideWhenUsed/>
    <w:rsid w:val="00C511A4"/>
  </w:style>
  <w:style w:type="character" w:customStyle="1" w:styleId="af7">
    <w:name w:val="日付 (文字)"/>
    <w:basedOn w:val="a0"/>
    <w:link w:val="af6"/>
    <w:uiPriority w:val="99"/>
    <w:semiHidden/>
    <w:rsid w:val="00C511A4"/>
    <w:rPr>
      <w:rFonts w:ascii="Century" w:eastAsia="ＭＳ Ｐ明朝" w:hAnsi="Century" w:cs="Times New Roman"/>
      <w:szCs w:val="21"/>
    </w:rPr>
  </w:style>
  <w:style w:type="character" w:styleId="af8">
    <w:name w:val="Unresolved Mention"/>
    <w:basedOn w:val="a0"/>
    <w:uiPriority w:val="99"/>
    <w:semiHidden/>
    <w:unhideWhenUsed/>
    <w:rsid w:val="001644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79555">
      <w:bodyDiv w:val="1"/>
      <w:marLeft w:val="0"/>
      <w:marRight w:val="0"/>
      <w:marTop w:val="0"/>
      <w:marBottom w:val="0"/>
      <w:divBdr>
        <w:top w:val="none" w:sz="0" w:space="0" w:color="auto"/>
        <w:left w:val="none" w:sz="0" w:space="0" w:color="auto"/>
        <w:bottom w:val="none" w:sz="0" w:space="0" w:color="auto"/>
        <w:right w:val="none" w:sz="0" w:space="0" w:color="auto"/>
      </w:divBdr>
    </w:div>
    <w:div w:id="373501757">
      <w:bodyDiv w:val="1"/>
      <w:marLeft w:val="0"/>
      <w:marRight w:val="0"/>
      <w:marTop w:val="0"/>
      <w:marBottom w:val="0"/>
      <w:divBdr>
        <w:top w:val="none" w:sz="0" w:space="0" w:color="auto"/>
        <w:left w:val="none" w:sz="0" w:space="0" w:color="auto"/>
        <w:bottom w:val="none" w:sz="0" w:space="0" w:color="auto"/>
        <w:right w:val="none" w:sz="0" w:space="0" w:color="auto"/>
      </w:divBdr>
    </w:div>
    <w:div w:id="396057778">
      <w:bodyDiv w:val="1"/>
      <w:marLeft w:val="0"/>
      <w:marRight w:val="0"/>
      <w:marTop w:val="0"/>
      <w:marBottom w:val="0"/>
      <w:divBdr>
        <w:top w:val="none" w:sz="0" w:space="0" w:color="auto"/>
        <w:left w:val="none" w:sz="0" w:space="0" w:color="auto"/>
        <w:bottom w:val="none" w:sz="0" w:space="0" w:color="auto"/>
        <w:right w:val="none" w:sz="0" w:space="0" w:color="auto"/>
      </w:divBdr>
    </w:div>
    <w:div w:id="429085093">
      <w:bodyDiv w:val="1"/>
      <w:marLeft w:val="0"/>
      <w:marRight w:val="0"/>
      <w:marTop w:val="0"/>
      <w:marBottom w:val="0"/>
      <w:divBdr>
        <w:top w:val="none" w:sz="0" w:space="0" w:color="auto"/>
        <w:left w:val="none" w:sz="0" w:space="0" w:color="auto"/>
        <w:bottom w:val="none" w:sz="0" w:space="0" w:color="auto"/>
        <w:right w:val="none" w:sz="0" w:space="0" w:color="auto"/>
      </w:divBdr>
    </w:div>
    <w:div w:id="577403408">
      <w:bodyDiv w:val="1"/>
      <w:marLeft w:val="0"/>
      <w:marRight w:val="0"/>
      <w:marTop w:val="0"/>
      <w:marBottom w:val="0"/>
      <w:divBdr>
        <w:top w:val="none" w:sz="0" w:space="0" w:color="auto"/>
        <w:left w:val="none" w:sz="0" w:space="0" w:color="auto"/>
        <w:bottom w:val="none" w:sz="0" w:space="0" w:color="auto"/>
        <w:right w:val="none" w:sz="0" w:space="0" w:color="auto"/>
      </w:divBdr>
    </w:div>
    <w:div w:id="827019825">
      <w:bodyDiv w:val="1"/>
      <w:marLeft w:val="0"/>
      <w:marRight w:val="0"/>
      <w:marTop w:val="0"/>
      <w:marBottom w:val="0"/>
      <w:divBdr>
        <w:top w:val="none" w:sz="0" w:space="0" w:color="auto"/>
        <w:left w:val="none" w:sz="0" w:space="0" w:color="auto"/>
        <w:bottom w:val="none" w:sz="0" w:space="0" w:color="auto"/>
        <w:right w:val="none" w:sz="0" w:space="0" w:color="auto"/>
      </w:divBdr>
    </w:div>
    <w:div w:id="875776221">
      <w:bodyDiv w:val="1"/>
      <w:marLeft w:val="0"/>
      <w:marRight w:val="0"/>
      <w:marTop w:val="0"/>
      <w:marBottom w:val="0"/>
      <w:divBdr>
        <w:top w:val="none" w:sz="0" w:space="0" w:color="auto"/>
        <w:left w:val="none" w:sz="0" w:space="0" w:color="auto"/>
        <w:bottom w:val="none" w:sz="0" w:space="0" w:color="auto"/>
        <w:right w:val="none" w:sz="0" w:space="0" w:color="auto"/>
      </w:divBdr>
    </w:div>
    <w:div w:id="913509296">
      <w:bodyDiv w:val="1"/>
      <w:marLeft w:val="0"/>
      <w:marRight w:val="0"/>
      <w:marTop w:val="0"/>
      <w:marBottom w:val="0"/>
      <w:divBdr>
        <w:top w:val="none" w:sz="0" w:space="0" w:color="auto"/>
        <w:left w:val="none" w:sz="0" w:space="0" w:color="auto"/>
        <w:bottom w:val="none" w:sz="0" w:space="0" w:color="auto"/>
        <w:right w:val="none" w:sz="0" w:space="0" w:color="auto"/>
      </w:divBdr>
    </w:div>
    <w:div w:id="974412943">
      <w:bodyDiv w:val="1"/>
      <w:marLeft w:val="0"/>
      <w:marRight w:val="0"/>
      <w:marTop w:val="0"/>
      <w:marBottom w:val="0"/>
      <w:divBdr>
        <w:top w:val="none" w:sz="0" w:space="0" w:color="auto"/>
        <w:left w:val="none" w:sz="0" w:space="0" w:color="auto"/>
        <w:bottom w:val="none" w:sz="0" w:space="0" w:color="auto"/>
        <w:right w:val="none" w:sz="0" w:space="0" w:color="auto"/>
      </w:divBdr>
    </w:div>
    <w:div w:id="1312754048">
      <w:bodyDiv w:val="1"/>
      <w:marLeft w:val="0"/>
      <w:marRight w:val="0"/>
      <w:marTop w:val="0"/>
      <w:marBottom w:val="0"/>
      <w:divBdr>
        <w:top w:val="none" w:sz="0" w:space="0" w:color="auto"/>
        <w:left w:val="none" w:sz="0" w:space="0" w:color="auto"/>
        <w:bottom w:val="none" w:sz="0" w:space="0" w:color="auto"/>
        <w:right w:val="none" w:sz="0" w:space="0" w:color="auto"/>
      </w:divBdr>
    </w:div>
    <w:div w:id="1541740413">
      <w:bodyDiv w:val="1"/>
      <w:marLeft w:val="0"/>
      <w:marRight w:val="0"/>
      <w:marTop w:val="0"/>
      <w:marBottom w:val="0"/>
      <w:divBdr>
        <w:top w:val="none" w:sz="0" w:space="0" w:color="auto"/>
        <w:left w:val="none" w:sz="0" w:space="0" w:color="auto"/>
        <w:bottom w:val="none" w:sz="0" w:space="0" w:color="auto"/>
        <w:right w:val="none" w:sz="0" w:space="0" w:color="auto"/>
      </w:divBdr>
    </w:div>
    <w:div w:id="1623726501">
      <w:bodyDiv w:val="1"/>
      <w:marLeft w:val="0"/>
      <w:marRight w:val="0"/>
      <w:marTop w:val="0"/>
      <w:marBottom w:val="0"/>
      <w:divBdr>
        <w:top w:val="none" w:sz="0" w:space="0" w:color="auto"/>
        <w:left w:val="none" w:sz="0" w:space="0" w:color="auto"/>
        <w:bottom w:val="none" w:sz="0" w:space="0" w:color="auto"/>
        <w:right w:val="none" w:sz="0" w:space="0" w:color="auto"/>
      </w:divBdr>
    </w:div>
    <w:div w:id="1669363689">
      <w:bodyDiv w:val="1"/>
      <w:marLeft w:val="0"/>
      <w:marRight w:val="0"/>
      <w:marTop w:val="0"/>
      <w:marBottom w:val="0"/>
      <w:divBdr>
        <w:top w:val="none" w:sz="0" w:space="0" w:color="auto"/>
        <w:left w:val="none" w:sz="0" w:space="0" w:color="auto"/>
        <w:bottom w:val="none" w:sz="0" w:space="0" w:color="auto"/>
        <w:right w:val="none" w:sz="0" w:space="0" w:color="auto"/>
      </w:divBdr>
    </w:div>
    <w:div w:id="1731227554">
      <w:bodyDiv w:val="1"/>
      <w:marLeft w:val="0"/>
      <w:marRight w:val="0"/>
      <w:marTop w:val="0"/>
      <w:marBottom w:val="0"/>
      <w:divBdr>
        <w:top w:val="none" w:sz="0" w:space="0" w:color="auto"/>
        <w:left w:val="none" w:sz="0" w:space="0" w:color="auto"/>
        <w:bottom w:val="none" w:sz="0" w:space="0" w:color="auto"/>
        <w:right w:val="none" w:sz="0" w:space="0" w:color="auto"/>
      </w:divBdr>
    </w:div>
    <w:div w:id="1789347827">
      <w:bodyDiv w:val="1"/>
      <w:marLeft w:val="0"/>
      <w:marRight w:val="0"/>
      <w:marTop w:val="0"/>
      <w:marBottom w:val="0"/>
      <w:divBdr>
        <w:top w:val="none" w:sz="0" w:space="0" w:color="auto"/>
        <w:left w:val="none" w:sz="0" w:space="0" w:color="auto"/>
        <w:bottom w:val="none" w:sz="0" w:space="0" w:color="auto"/>
        <w:right w:val="none" w:sz="0" w:space="0" w:color="auto"/>
      </w:divBdr>
    </w:div>
    <w:div w:id="1792557062">
      <w:bodyDiv w:val="1"/>
      <w:marLeft w:val="0"/>
      <w:marRight w:val="0"/>
      <w:marTop w:val="0"/>
      <w:marBottom w:val="0"/>
      <w:divBdr>
        <w:top w:val="none" w:sz="0" w:space="0" w:color="auto"/>
        <w:left w:val="none" w:sz="0" w:space="0" w:color="auto"/>
        <w:bottom w:val="none" w:sz="0" w:space="0" w:color="auto"/>
        <w:right w:val="none" w:sz="0" w:space="0" w:color="auto"/>
      </w:divBdr>
    </w:div>
    <w:div w:id="1981225189">
      <w:bodyDiv w:val="1"/>
      <w:marLeft w:val="0"/>
      <w:marRight w:val="0"/>
      <w:marTop w:val="0"/>
      <w:marBottom w:val="0"/>
      <w:divBdr>
        <w:top w:val="none" w:sz="0" w:space="0" w:color="auto"/>
        <w:left w:val="none" w:sz="0" w:space="0" w:color="auto"/>
        <w:bottom w:val="none" w:sz="0" w:space="0" w:color="auto"/>
        <w:right w:val="none" w:sz="0" w:space="0" w:color="auto"/>
      </w:divBdr>
    </w:div>
    <w:div w:id="207122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UWzQXneS76YTVrd4MDtz8-ubcZ6QU-cnTl5fcwHAgcBcYVQ/viewfor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enchi_27th@donguri.or.j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enchi_27th@donguri.or.jp"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03BD7-D448-47A5-9FC0-30369A327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5</Pages>
  <Words>2110</Words>
  <Characters>2133</Characters>
  <Application>Microsoft Office Word</Application>
  <DocSecurity>0</DocSecurity>
  <Lines>101</Lines>
  <Paragraphs>117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全聴福研事務局（どんぐり）</dc:creator>
  <cp:keywords/>
  <dc:description/>
  <cp:lastModifiedBy>全聴福研事務局（どんぐり）</cp:lastModifiedBy>
  <cp:revision>31</cp:revision>
  <cp:lastPrinted>2023-06-03T12:16:00Z</cp:lastPrinted>
  <dcterms:created xsi:type="dcterms:W3CDTF">2023-05-23T06:25:00Z</dcterms:created>
  <dcterms:modified xsi:type="dcterms:W3CDTF">2023-06-03T12:18:00Z</dcterms:modified>
</cp:coreProperties>
</file>